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33E" w:rsidRPr="001477BB" w:rsidRDefault="008318DF" w:rsidP="009E6583">
      <w:pPr>
        <w:spacing w:after="0" w:line="240" w:lineRule="auto"/>
        <w:ind w:right="113" w:hanging="567"/>
        <w:rPr>
          <w:rFonts w:ascii="Times New Roman" w:eastAsiaTheme="minorEastAsia" w:hAnsi="Times New Roman" w:cs="Times New Roman"/>
          <w:sz w:val="26"/>
          <w:szCs w:val="26"/>
        </w:rPr>
      </w:pPr>
      <w:bookmarkStart w:id="0" w:name="_GoBack"/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B41C28" wp14:editId="59A8EF3D">
            <wp:extent cx="6498586" cy="91865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Н.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501116" cy="9190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F481D" w:rsidRPr="001477BB" w:rsidRDefault="005F481D" w:rsidP="001477BB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1477BB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5F481D" w:rsidRPr="001477BB" w:rsidRDefault="005F481D" w:rsidP="001477BB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5F481D" w:rsidRPr="001477BB" w:rsidRDefault="005F481D" w:rsidP="001477B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477BB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1477BB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5F481D" w:rsidRPr="001477BB" w:rsidRDefault="005F481D" w:rsidP="001477B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F481D" w:rsidRPr="001477BB" w:rsidRDefault="005F481D" w:rsidP="001477B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1477BB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</w:t>
      </w:r>
      <w:r w:rsidR="007158EC">
        <w:rPr>
          <w:rFonts w:ascii="Times New Roman" w:hAnsi="Times New Roman" w:cs="Times New Roman"/>
          <w:sz w:val="26"/>
          <w:szCs w:val="26"/>
        </w:rPr>
        <w:t>9</w:t>
      </w:r>
      <w:r w:rsidRPr="001477BB">
        <w:rPr>
          <w:rFonts w:ascii="Times New Roman" w:hAnsi="Times New Roman" w:cs="Times New Roman"/>
          <w:sz w:val="26"/>
          <w:szCs w:val="26"/>
        </w:rPr>
        <w:t>г.</w:t>
      </w:r>
    </w:p>
    <w:p w:rsidR="005F481D" w:rsidRPr="001477BB" w:rsidRDefault="005F481D" w:rsidP="001477BB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5F481D" w:rsidRPr="001477BB" w:rsidRDefault="005F481D" w:rsidP="001477B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F481D" w:rsidRPr="001477BB" w:rsidRDefault="005F481D" w:rsidP="001477B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F481D" w:rsidRPr="001477BB" w:rsidRDefault="005F481D" w:rsidP="001477BB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1477BB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1477BB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2B1066" w:rsidRPr="001477BB" w:rsidRDefault="005F481D" w:rsidP="001477B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1477BB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1477BB">
        <w:rPr>
          <w:rFonts w:ascii="Times New Roman" w:hAnsi="Times New Roman" w:cs="Times New Roman"/>
          <w:color w:val="000000"/>
          <w:sz w:val="26"/>
          <w:szCs w:val="26"/>
          <w:u w:val="single"/>
        </w:rPr>
        <w:t>Михайлова А.О., преподаватель</w:t>
      </w:r>
    </w:p>
    <w:p w:rsidR="002B1066" w:rsidRPr="001477BB" w:rsidRDefault="002B1066" w:rsidP="001477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2B1066" w:rsidRPr="001477BB" w:rsidRDefault="002B1066" w:rsidP="00147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B1066" w:rsidRPr="001477BB" w:rsidRDefault="002B1066" w:rsidP="00147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B1066" w:rsidRPr="001477BB" w:rsidRDefault="002B1066" w:rsidP="00147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B1066" w:rsidRPr="001477BB" w:rsidRDefault="002B1066" w:rsidP="00147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B1066" w:rsidRPr="001477BB" w:rsidRDefault="002B1066" w:rsidP="00147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B1066" w:rsidRPr="001477BB" w:rsidRDefault="002B1066" w:rsidP="00147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B1066" w:rsidRPr="001477BB" w:rsidRDefault="002B1066" w:rsidP="00147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B1066" w:rsidRPr="001477BB" w:rsidRDefault="002B1066" w:rsidP="001477BB">
      <w:pPr>
        <w:spacing w:after="0" w:line="240" w:lineRule="auto"/>
        <w:ind w:right="113"/>
        <w:jc w:val="both"/>
        <w:rPr>
          <w:rFonts w:ascii="Times New Roman" w:hAnsi="Times New Roman" w:cs="Times New Roman"/>
          <w:sz w:val="26"/>
          <w:szCs w:val="26"/>
        </w:rPr>
      </w:pPr>
      <w:r w:rsidRPr="001477BB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br w:type="page"/>
      </w:r>
    </w:p>
    <w:p w:rsidR="002B1066" w:rsidRPr="001477BB" w:rsidRDefault="002B1066" w:rsidP="001477B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la-Latn" w:eastAsia="ru-RU"/>
        </w:rPr>
      </w:pPr>
      <w:r w:rsidRPr="001477BB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la-Latn" w:eastAsia="ru-RU"/>
        </w:rPr>
        <w:lastRenderedPageBreak/>
        <w:t>СОДЕРЖАНИЕ</w:t>
      </w:r>
    </w:p>
    <w:p w:rsidR="002B1066" w:rsidRPr="001477BB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330"/>
        <w:gridCol w:w="1100"/>
      </w:tblGrid>
      <w:tr w:rsidR="002B1066" w:rsidRPr="001477BB" w:rsidTr="00CD7924">
        <w:tc>
          <w:tcPr>
            <w:tcW w:w="8330" w:type="dxa"/>
            <w:shd w:val="clear" w:color="auto" w:fill="auto"/>
          </w:tcPr>
          <w:p w:rsidR="002B1066" w:rsidRPr="001477BB" w:rsidRDefault="002B1066" w:rsidP="001477BB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</w:p>
        </w:tc>
        <w:tc>
          <w:tcPr>
            <w:tcW w:w="1100" w:type="dxa"/>
            <w:shd w:val="clear" w:color="auto" w:fill="auto"/>
          </w:tcPr>
          <w:p w:rsidR="002B1066" w:rsidRPr="001477BB" w:rsidRDefault="002B1066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  <w:t>стр.</w:t>
            </w:r>
          </w:p>
        </w:tc>
      </w:tr>
      <w:tr w:rsidR="002B1066" w:rsidRPr="001477BB" w:rsidTr="00CD7924">
        <w:tc>
          <w:tcPr>
            <w:tcW w:w="8330" w:type="dxa"/>
            <w:shd w:val="clear" w:color="auto" w:fill="auto"/>
          </w:tcPr>
          <w:p w:rsidR="002B1066" w:rsidRPr="001477BB" w:rsidRDefault="002B1066" w:rsidP="001477BB">
            <w:pPr>
              <w:keepNext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  <w:lang w:val="la-Latn" w:eastAsia="ru-RU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ПАСПОРТ ПРОГРАММЫ УЧЕБНОЙ ДИСЦИПЛИНЫ</w:t>
            </w:r>
            <w:r w:rsidRPr="001477BB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2B1066" w:rsidRPr="001477BB" w:rsidRDefault="002B1066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4</w:t>
            </w:r>
          </w:p>
        </w:tc>
      </w:tr>
      <w:tr w:rsidR="002B1066" w:rsidRPr="001477BB" w:rsidTr="00CD7924">
        <w:tc>
          <w:tcPr>
            <w:tcW w:w="8330" w:type="dxa"/>
            <w:shd w:val="clear" w:color="auto" w:fill="auto"/>
          </w:tcPr>
          <w:p w:rsidR="002B1066" w:rsidRPr="001477BB" w:rsidRDefault="002B1066" w:rsidP="001477BB">
            <w:pPr>
              <w:keepNext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СТРУКТУРА и содержание УЧЕБНОЙ ДИСЦИПЛИНЫ</w:t>
            </w:r>
            <w:r w:rsidRPr="001477BB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2B1066" w:rsidRPr="001477BB" w:rsidRDefault="002B1066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2B1066" w:rsidRPr="001477BB" w:rsidTr="00CD7924">
        <w:trPr>
          <w:trHeight w:val="670"/>
        </w:trPr>
        <w:tc>
          <w:tcPr>
            <w:tcW w:w="8330" w:type="dxa"/>
            <w:shd w:val="clear" w:color="auto" w:fill="auto"/>
          </w:tcPr>
          <w:p w:rsidR="002B1066" w:rsidRPr="001477BB" w:rsidRDefault="002B1066" w:rsidP="001477BB">
            <w:pPr>
              <w:keepNext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условия реализации программы учебной дисциплины</w:t>
            </w:r>
            <w:r w:rsidRPr="001477BB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2B1066" w:rsidRPr="001477BB" w:rsidRDefault="002B1066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2B1066" w:rsidRPr="001477BB" w:rsidTr="00CD7924">
        <w:tc>
          <w:tcPr>
            <w:tcW w:w="8330" w:type="dxa"/>
            <w:shd w:val="clear" w:color="auto" w:fill="auto"/>
          </w:tcPr>
          <w:p w:rsidR="002B1066" w:rsidRPr="001477BB" w:rsidRDefault="002B1066" w:rsidP="001477BB">
            <w:pPr>
              <w:keepNext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Контроль и оценка результатов Освоения учебной дисциплины</w:t>
            </w:r>
            <w:r w:rsidRPr="001477BB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2B1066" w:rsidRPr="001477BB" w:rsidRDefault="002B1066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</w:tbl>
    <w:p w:rsidR="0071398E" w:rsidRPr="001477BB" w:rsidRDefault="002B1066" w:rsidP="001477BB">
      <w:pPr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77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71398E" w:rsidRPr="001477BB" w:rsidRDefault="0071398E" w:rsidP="00147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477BB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1. ПАСПОРТ ПРОГРАММЫ УЧЕБНОЙ ДИСЦИПЛИНЫ</w:t>
      </w:r>
    </w:p>
    <w:p w:rsidR="0071398E" w:rsidRPr="001477BB" w:rsidRDefault="0071398E" w:rsidP="00147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477BB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ЕН.01. Математика</w:t>
      </w:r>
    </w:p>
    <w:p w:rsidR="0071398E" w:rsidRPr="001477BB" w:rsidRDefault="0071398E" w:rsidP="001477B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5F481D" w:rsidRPr="001477BB" w:rsidRDefault="005F481D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1477BB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1477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5F481D" w:rsidRPr="001477BB" w:rsidRDefault="005F481D" w:rsidP="001477B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77BB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5F481D" w:rsidRPr="001477BB" w:rsidRDefault="005F481D" w:rsidP="001477B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1477B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«Математика»</w:t>
      </w:r>
      <w:r w:rsidRPr="001477B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477BB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1477BB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1477B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5F481D" w:rsidRPr="001477BB" w:rsidRDefault="005F481D" w:rsidP="001477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F481D" w:rsidRPr="001477BB" w:rsidRDefault="005F481D" w:rsidP="001477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F481D" w:rsidRPr="001477BB" w:rsidRDefault="005F481D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477BB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5F481D" w:rsidRPr="001477BB" w:rsidRDefault="005F481D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1477BB">
        <w:rPr>
          <w:rFonts w:ascii="Times New Roman" w:hAnsi="Times New Roman" w:cs="Times New Roman"/>
          <w:sz w:val="26"/>
          <w:szCs w:val="26"/>
        </w:rPr>
        <w:t xml:space="preserve">ЕН.01 Математика </w:t>
      </w:r>
      <w:r w:rsidRPr="001477BB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математический и общий естественнонаучный цикл, </w:t>
      </w:r>
      <w:r w:rsidRPr="001477BB">
        <w:rPr>
          <w:rFonts w:ascii="Times New Roman" w:hAnsi="Times New Roman" w:cs="Times New Roman"/>
          <w:sz w:val="26"/>
          <w:szCs w:val="26"/>
        </w:rPr>
        <w:t>является дисциплиной ФГОС СПО.</w:t>
      </w:r>
    </w:p>
    <w:p w:rsidR="005F481D" w:rsidRPr="001477BB" w:rsidRDefault="005F481D" w:rsidP="001477BB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71398E" w:rsidRPr="001477BB" w:rsidRDefault="0071398E" w:rsidP="001477BB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1.3. </w:t>
      </w:r>
      <w:r w:rsidR="002B1066" w:rsidRPr="001477B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Цели и задачи дисциплины – требования к результатам освоения дисциплины</w:t>
      </w:r>
      <w:r w:rsidR="002B1066"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2B1066" w:rsidRPr="001477BB" w:rsidRDefault="002B1066" w:rsidP="001477BB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hAnsi="Times New Roman" w:cs="Times New Roman"/>
          <w:sz w:val="26"/>
          <w:szCs w:val="26"/>
          <w:lang w:val="la-Latn" w:eastAsia="ru-RU"/>
        </w:rPr>
        <w:t xml:space="preserve">В результате освоения дисциплины обучающийся должен </w:t>
      </w:r>
      <w:r w:rsidRPr="001477BB">
        <w:rPr>
          <w:rFonts w:ascii="Times New Roman" w:hAnsi="Times New Roman" w:cs="Times New Roman"/>
          <w:b/>
          <w:sz w:val="26"/>
          <w:szCs w:val="26"/>
          <w:lang w:val="la-Latn" w:eastAsia="ru-RU"/>
        </w:rPr>
        <w:t>уметь:</w:t>
      </w:r>
    </w:p>
    <w:p w:rsidR="002B1066" w:rsidRPr="001477BB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- анализировать сложные функции и строить их графики;</w:t>
      </w:r>
    </w:p>
    <w:p w:rsidR="002B1066" w:rsidRPr="001477BB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выполнять действия над комплексными числами;</w:t>
      </w:r>
    </w:p>
    <w:p w:rsidR="002B1066" w:rsidRPr="001477BB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вычислять значения геометрических величин;</w:t>
      </w:r>
    </w:p>
    <w:p w:rsidR="002B1066" w:rsidRPr="001477BB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производить операции над матрицами и определителями;</w:t>
      </w:r>
    </w:p>
    <w:p w:rsidR="002B1066" w:rsidRPr="001477BB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решать задачи на вычисление вероятности с использованием элементов комбинаторики;</w:t>
      </w:r>
    </w:p>
    <w:p w:rsidR="002B1066" w:rsidRPr="001477BB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решать прикладные задачи с использованием элементов дифференциального и интегрального исчисления;</w:t>
      </w:r>
    </w:p>
    <w:p w:rsidR="002B1066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решать системы линейных уравнений различными методами.</w:t>
      </w:r>
    </w:p>
    <w:p w:rsidR="00063D91" w:rsidRPr="001477BB" w:rsidRDefault="00063D91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1066" w:rsidRPr="001477BB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>В результате освоения дисциплины обучающийся должен</w:t>
      </w:r>
      <w:r w:rsidRPr="001477BB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 xml:space="preserve"> знать:</w:t>
      </w:r>
    </w:p>
    <w:p w:rsidR="002B1066" w:rsidRPr="001477BB" w:rsidRDefault="002B1066" w:rsidP="001477BB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математические методы решения прикладных задач;</w:t>
      </w:r>
    </w:p>
    <w:p w:rsidR="002B1066" w:rsidRPr="001477BB" w:rsidRDefault="002B1066" w:rsidP="001477BB">
      <w:pPr>
        <w:numPr>
          <w:ilvl w:val="0"/>
          <w:numId w:val="6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</w:r>
    </w:p>
    <w:p w:rsidR="002B1066" w:rsidRPr="001477BB" w:rsidRDefault="002B1066" w:rsidP="001477BB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основы интегрального и дифференциального исчисления;</w:t>
      </w:r>
    </w:p>
    <w:p w:rsidR="002B1066" w:rsidRPr="001477BB" w:rsidRDefault="002B1066" w:rsidP="001477BB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роль и место математики в современном мире и при освоении </w:t>
      </w:r>
      <w:proofErr w:type="gramStart"/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профессиональных дисциплин</w:t>
      </w:r>
      <w:proofErr w:type="gramEnd"/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 сфере профессиональной деятельности.</w:t>
      </w:r>
    </w:p>
    <w:p w:rsidR="002B1066" w:rsidRPr="001477BB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477BB">
        <w:rPr>
          <w:rFonts w:ascii="Times New Roman" w:eastAsia="Times New Roman" w:hAnsi="Times New Roman" w:cs="Times New Roman"/>
          <w:b/>
          <w:sz w:val="26"/>
          <w:szCs w:val="26"/>
        </w:rPr>
        <w:tab/>
        <w:t>Занятия по математике содействуют формированию следующих общих и профессиональных компетенций:</w:t>
      </w:r>
    </w:p>
    <w:p w:rsidR="002B1066" w:rsidRPr="001477BB" w:rsidRDefault="002B1066" w:rsidP="001477BB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1" w:name="sub_10511"/>
      <w:r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ОК 4. </w:t>
      </w:r>
      <w:bookmarkStart w:id="2" w:name="sub_10513"/>
      <w:bookmarkEnd w:id="1"/>
      <w:r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B1066" w:rsidRPr="001477BB" w:rsidRDefault="00605623" w:rsidP="001477BB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ОК </w:t>
      </w:r>
      <w:r w:rsidR="002B1066"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5. </w:t>
      </w:r>
      <w:bookmarkStart w:id="3" w:name="sub_10514"/>
      <w:bookmarkEnd w:id="2"/>
      <w:r w:rsidR="002B1066"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>Использовать информационно-коммуникационные технологии в профессиональной деятельности.</w:t>
      </w:r>
    </w:p>
    <w:p w:rsidR="002B1066" w:rsidRPr="001477BB" w:rsidRDefault="00D62D5B" w:rsidP="001477BB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ОК </w:t>
      </w:r>
      <w:r w:rsidR="002B1066"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8. </w:t>
      </w:r>
      <w:bookmarkEnd w:id="3"/>
      <w:r w:rsidR="002B1066"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>Самостоятельно определять задачи профессионального и личностного развития, заниматься самообразованием, осознано планировать повышение квалификации.</w:t>
      </w:r>
    </w:p>
    <w:p w:rsidR="002B1066" w:rsidRPr="001477BB" w:rsidRDefault="00D62D5B" w:rsidP="001477BB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 xml:space="preserve">ПК </w:t>
      </w:r>
      <w:r w:rsidR="002B1066"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>1.4. Разрабатывать и внедрять управляющие программы обработки деталей.</w:t>
      </w:r>
    </w:p>
    <w:p w:rsidR="002B1066" w:rsidRPr="001477BB" w:rsidRDefault="00D62D5B" w:rsidP="001477BB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ПК </w:t>
      </w:r>
      <w:r w:rsidR="002B1066"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>1.5. Использовать системы автоматизированного проектирования технологических процессов обработки деталей.</w:t>
      </w:r>
    </w:p>
    <w:p w:rsidR="002B1066" w:rsidRPr="001477BB" w:rsidRDefault="00D62D5B" w:rsidP="001477BB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77BB">
        <w:rPr>
          <w:rFonts w:ascii="Times New Roman" w:hAnsi="Times New Roman" w:cs="Times New Roman"/>
          <w:sz w:val="26"/>
          <w:szCs w:val="26"/>
        </w:rPr>
        <w:t>ПК 3.2. П</w:t>
      </w:r>
      <w:r w:rsidR="002B1066" w:rsidRPr="001477BB">
        <w:rPr>
          <w:rFonts w:ascii="Times New Roman" w:hAnsi="Times New Roman" w:cs="Times New Roman"/>
          <w:sz w:val="26"/>
          <w:szCs w:val="26"/>
        </w:rPr>
        <w:t>роводить контроль соответствия качества деталей требованиям технической документации.</w:t>
      </w:r>
    </w:p>
    <w:p w:rsidR="0071398E" w:rsidRPr="001477BB" w:rsidRDefault="0071398E" w:rsidP="001477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71398E" w:rsidRPr="001477BB" w:rsidRDefault="0071398E" w:rsidP="001477BB">
      <w:pPr>
        <w:pStyle w:val="2"/>
        <w:spacing w:after="0" w:line="240" w:lineRule="auto"/>
        <w:ind w:left="0" w:firstLine="567"/>
        <w:rPr>
          <w:sz w:val="26"/>
          <w:szCs w:val="26"/>
        </w:rPr>
      </w:pPr>
      <w:r w:rsidRPr="001477BB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1398E" w:rsidRPr="001477BB" w:rsidRDefault="0071398E" w:rsidP="001477BB">
      <w:pPr>
        <w:pStyle w:val="2"/>
        <w:spacing w:after="0" w:line="240" w:lineRule="auto"/>
        <w:ind w:left="0" w:firstLine="567"/>
        <w:rPr>
          <w:sz w:val="26"/>
          <w:szCs w:val="26"/>
        </w:rPr>
      </w:pPr>
      <w:r w:rsidRPr="001477BB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71398E" w:rsidRPr="001477BB" w:rsidRDefault="0071398E" w:rsidP="001477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77BB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</w:p>
    <w:p w:rsidR="0071398E" w:rsidRPr="001477BB" w:rsidRDefault="0071398E" w:rsidP="001477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2B1066" w:rsidRPr="001477BB" w:rsidRDefault="002B1066" w:rsidP="001477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477B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1.4.</w:t>
      </w:r>
      <w:r w:rsidR="004B5F8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К</w:t>
      </w:r>
      <w:r w:rsidRPr="001477B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оличество часов на освоение программы учебной дисциплины:</w:t>
      </w:r>
    </w:p>
    <w:p w:rsidR="002B1066" w:rsidRPr="001477BB" w:rsidRDefault="002B1066" w:rsidP="001477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максимальной учебной нагрузки студента </w:t>
      </w:r>
      <w:r w:rsidR="00AF5F81"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>72</w:t>
      </w:r>
      <w:r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часа, в том числе:</w:t>
      </w:r>
    </w:p>
    <w:p w:rsidR="002B1066" w:rsidRPr="001477BB" w:rsidRDefault="002B1066" w:rsidP="001477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>обязательной аудито</w:t>
      </w:r>
      <w:r w:rsidR="00AF5F81"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>рной учебной нагрузки студента 4</w:t>
      </w:r>
      <w:r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>8 часов;</w:t>
      </w:r>
      <w:r w:rsidR="0071398E"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самостоятельной </w:t>
      </w:r>
      <w:r w:rsidR="00AF5F81"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>внеаудиторной работы студента 2</w:t>
      </w:r>
      <w:r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>4 часа.</w:t>
      </w:r>
    </w:p>
    <w:p w:rsidR="004B5F83" w:rsidRDefault="004B5F8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4B5F83" w:rsidRDefault="004B5F8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2B1066" w:rsidRPr="001477BB" w:rsidRDefault="002B1066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477BB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2. СТРУКТУРА И СОДЕРЖАНИЕ УЧЕБНОЙ ДИСЦИПЛИНЫ</w:t>
      </w:r>
    </w:p>
    <w:p w:rsidR="002B1066" w:rsidRPr="001477BB" w:rsidRDefault="002B1066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477BB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2.1.Объем учебной дисциплины и виды учебной работы</w:t>
      </w:r>
    </w:p>
    <w:p w:rsidR="002B1066" w:rsidRPr="001477BB" w:rsidRDefault="002B1066" w:rsidP="001477B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7763"/>
        <w:gridCol w:w="1593"/>
      </w:tblGrid>
      <w:tr w:rsidR="002B1066" w:rsidRPr="001477BB" w:rsidTr="00CD7924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1066" w:rsidRPr="001477BB" w:rsidRDefault="002B1066" w:rsidP="001477B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066" w:rsidRPr="001477BB" w:rsidRDefault="002B1066" w:rsidP="001477B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  <w:t>Объем часов</w:t>
            </w:r>
          </w:p>
        </w:tc>
      </w:tr>
      <w:tr w:rsidR="002B1066" w:rsidRPr="001477BB" w:rsidTr="00CD7924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1066" w:rsidRPr="001477BB" w:rsidRDefault="002B1066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066" w:rsidRPr="001477BB" w:rsidRDefault="00AF5F81" w:rsidP="001477B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72</w:t>
            </w:r>
          </w:p>
        </w:tc>
      </w:tr>
      <w:tr w:rsidR="002B1066" w:rsidRPr="001477BB" w:rsidTr="00CD7924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1066" w:rsidRPr="001477BB" w:rsidRDefault="002B1066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066" w:rsidRPr="001477BB" w:rsidRDefault="00AF5F81" w:rsidP="001477B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4</w:t>
            </w:r>
            <w:r w:rsidR="002B1066" w:rsidRPr="001477BB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8</w:t>
            </w:r>
          </w:p>
        </w:tc>
      </w:tr>
      <w:tr w:rsidR="002B1066" w:rsidRPr="001477BB" w:rsidTr="00CD7924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1066" w:rsidRPr="001477BB" w:rsidRDefault="002B1066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066" w:rsidRPr="001477BB" w:rsidRDefault="002B1066" w:rsidP="001477B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</w:p>
        </w:tc>
      </w:tr>
      <w:tr w:rsidR="002B1066" w:rsidRPr="001477BB" w:rsidTr="00CD7924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1066" w:rsidRPr="001477BB" w:rsidRDefault="002B1066" w:rsidP="001477BB">
            <w:pPr>
              <w:snapToGri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практические занятия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066" w:rsidRPr="001477BB" w:rsidRDefault="00AF5F81" w:rsidP="001477B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22</w:t>
            </w:r>
          </w:p>
        </w:tc>
      </w:tr>
      <w:tr w:rsidR="002B1066" w:rsidRPr="001477BB" w:rsidTr="00CD7924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1066" w:rsidRPr="001477BB" w:rsidRDefault="002B1066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proofErr w:type="gramStart"/>
            <w:r w:rsidRPr="001477B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Самостоятельная  внеаудиторная</w:t>
            </w:r>
            <w:proofErr w:type="gramEnd"/>
            <w:r w:rsidRPr="001477B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 xml:space="preserve"> работа студента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066" w:rsidRPr="001477BB" w:rsidRDefault="00AF5F81" w:rsidP="001477B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2</w:t>
            </w:r>
            <w:r w:rsidR="002B1066" w:rsidRPr="001477BB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4</w:t>
            </w:r>
          </w:p>
        </w:tc>
      </w:tr>
      <w:tr w:rsidR="00E93892" w:rsidRPr="001477BB" w:rsidTr="00063D91">
        <w:trPr>
          <w:trHeight w:val="224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892" w:rsidRDefault="00E93892" w:rsidP="00E93892">
            <w:pPr>
              <w:jc w:val="center"/>
            </w:pPr>
            <w:r w:rsidRPr="00B25AE1">
              <w:rPr>
                <w:rFonts w:ascii="Times New Roman" w:hAnsi="Times New Roman" w:cs="Times New Roman"/>
                <w:sz w:val="26"/>
                <w:szCs w:val="26"/>
              </w:rPr>
              <w:t>Форма промежуточной аттестации – дифференцированный зачет</w:t>
            </w:r>
          </w:p>
        </w:tc>
      </w:tr>
    </w:tbl>
    <w:p w:rsidR="002B1066" w:rsidRPr="001477BB" w:rsidRDefault="002B1066" w:rsidP="001477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la-Latn" w:eastAsia="ar-SA"/>
        </w:rPr>
      </w:pPr>
    </w:p>
    <w:p w:rsidR="002B1066" w:rsidRPr="001477BB" w:rsidRDefault="002B1066" w:rsidP="001477B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2B1066" w:rsidRPr="001477BB" w:rsidRDefault="002B1066" w:rsidP="001477B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2B1066" w:rsidRPr="001477BB" w:rsidRDefault="002B1066" w:rsidP="001477B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2B1066" w:rsidRPr="001477BB" w:rsidRDefault="002B1066" w:rsidP="001477B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1066" w:rsidRPr="001477BB" w:rsidRDefault="002B1066" w:rsidP="001477B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2B1066" w:rsidRPr="001477BB" w:rsidSect="00CD7924">
          <w:headerReference w:type="default" r:id="rId9"/>
          <w:footerReference w:type="even" r:id="rId10"/>
          <w:footerReference w:type="default" r:id="rId11"/>
          <w:type w:val="continuous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2B1066" w:rsidRPr="001477BB" w:rsidRDefault="002B1066" w:rsidP="001477B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lastRenderedPageBreak/>
        <w:t>2.2.</w:t>
      </w:r>
      <w:r w:rsidRPr="001477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477BB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>ематический план и содержание учебной дисциплины</w:t>
      </w:r>
      <w:r w:rsidR="00CD7924" w:rsidRPr="001477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477B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ЕН.01. Математика</w:t>
      </w:r>
    </w:p>
    <w:p w:rsidR="002B1066" w:rsidRPr="001477BB" w:rsidRDefault="002B1066" w:rsidP="001477BB">
      <w:pPr>
        <w:spacing w:after="0" w:line="240" w:lineRule="auto"/>
        <w:ind w:left="-969"/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</w:pPr>
    </w:p>
    <w:tbl>
      <w:tblPr>
        <w:tblW w:w="157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889"/>
        <w:gridCol w:w="104"/>
        <w:gridCol w:w="9066"/>
        <w:gridCol w:w="1560"/>
        <w:gridCol w:w="1420"/>
      </w:tblGrid>
      <w:tr w:rsidR="00AF5F81" w:rsidRPr="001477BB" w:rsidTr="004B5F8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Наименование разделов и тем</w:t>
            </w:r>
          </w:p>
        </w:tc>
        <w:tc>
          <w:tcPr>
            <w:tcW w:w="10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Содержание </w:t>
            </w:r>
            <w:r w:rsidR="00E93892"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учебного материала</w:t>
            </w: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, практические работы, самостоятельная работа обучающегося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Объём часов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Уровень освоения</w:t>
            </w:r>
          </w:p>
        </w:tc>
      </w:tr>
      <w:tr w:rsidR="00AF5F81" w:rsidRPr="001477BB" w:rsidTr="004B5F8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0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</w:tr>
      <w:tr w:rsidR="00AF5F81" w:rsidRPr="001477BB" w:rsidTr="004B5F83">
        <w:trPr>
          <w:trHeight w:val="20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Введение</w:t>
            </w:r>
          </w:p>
        </w:tc>
        <w:tc>
          <w:tcPr>
            <w:tcW w:w="10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  <w:t>Содержание учебного 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F5F81" w:rsidRPr="001477BB" w:rsidTr="004B5F83">
        <w:trPr>
          <w:trHeight w:val="436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tabs>
                <w:tab w:val="left" w:pos="360"/>
              </w:tabs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tabs>
                <w:tab w:val="left" w:pos="360"/>
              </w:tabs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 xml:space="preserve">Роль и место математики в современном мире. </w:t>
            </w:r>
            <w:r w:rsidRPr="001477B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a-Latn" w:eastAsia="ru-RU"/>
              </w:rPr>
              <w:t xml:space="preserve">Основные этапы исторического развития математики. Структура современной математики. Основные черты математического мышления.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AF5F81" w:rsidRPr="001477BB" w:rsidTr="004B5F83">
        <w:tc>
          <w:tcPr>
            <w:tcW w:w="12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95959"/>
                <w:sz w:val="26"/>
                <w:szCs w:val="26"/>
                <w:highlight w:val="green"/>
                <w:lang w:eastAsia="ru-RU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  <w:t xml:space="preserve">Раздел </w:t>
            </w: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1. Линейная алгебра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F5F81" w:rsidRPr="001477BB" w:rsidTr="004B5F83"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Тема 1.1. Определители. Решение систем линейных уравнений.</w:t>
            </w:r>
          </w:p>
        </w:tc>
        <w:tc>
          <w:tcPr>
            <w:tcW w:w="10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ar-SA"/>
              </w:rPr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F5F81" w:rsidRPr="001477BB" w:rsidTr="004B5F83">
        <w:trPr>
          <w:trHeight w:val="34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4B5F83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Определители 2 и 3 порядка. Основные понятия и определения. Определитель 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n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-ого порядка.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AF5F81" w:rsidRPr="001477BB" w:rsidTr="004B5F83">
        <w:trPr>
          <w:trHeight w:val="34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4B5F83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Способы вычисления определителей. Свойства определителей.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F5F81" w:rsidRPr="001477BB" w:rsidTr="004B5F83">
        <w:trPr>
          <w:trHeight w:val="34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4B5F83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4-5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Практическое занятие № 1.Вычисление определителей. Решение систем линейных уравнений методом </w:t>
            </w:r>
            <w:proofErr w:type="spellStart"/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Крамера</w:t>
            </w:r>
            <w:proofErr w:type="spellEnd"/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F5F81" w:rsidRPr="001477BB" w:rsidTr="004B5F83">
        <w:trPr>
          <w:trHeight w:val="34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0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Изучение литературы по теме, выполнение заданий из учебника, самостоятельной работы, заданий в тестовой форме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F5F81" w:rsidRPr="001477BB" w:rsidTr="004B5F83">
        <w:trPr>
          <w:trHeight w:val="345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Тема 1.2. Матрицы. Решение систем линейных уравнений в матричном виде.</w:t>
            </w:r>
          </w:p>
        </w:tc>
        <w:tc>
          <w:tcPr>
            <w:tcW w:w="10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ar-SA"/>
              </w:rPr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F5F81" w:rsidRPr="001477BB" w:rsidTr="004B5F83">
        <w:trPr>
          <w:trHeight w:val="34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4B5F83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6-7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Матрицы. Основные понятия и определения. Виды матриц. </w:t>
            </w:r>
          </w:p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Практическое занятие № 2. Алгебра матриц. Вычисление матричных многочленов.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(1+1)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AF5F81" w:rsidRPr="001477BB" w:rsidTr="004B5F83">
        <w:trPr>
          <w:trHeight w:val="34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4B5F83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Обратная матрица. Вычисление обратной матрицы.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AF5F81" w:rsidRPr="001477BB" w:rsidTr="004B5F83">
        <w:trPr>
          <w:trHeight w:val="34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4B5F83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Практическое занятие № 3. Решение систем линейных уравнений в матричном виде.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AF5F81" w:rsidRPr="001477BB" w:rsidTr="004B5F83">
        <w:trPr>
          <w:trHeight w:val="3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0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Изучение литературы по теме, выполнение заданий из учебника, самостоятельной работы, заданий в тестовой форме.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F5F81" w:rsidRPr="001477BB" w:rsidTr="004B5F83">
        <w:tc>
          <w:tcPr>
            <w:tcW w:w="12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2. Математический анализ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29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F5F81" w:rsidRPr="001477BB" w:rsidTr="004B5F83"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Тема 2.1. Предел </w:t>
            </w: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функции</w:t>
            </w:r>
          </w:p>
        </w:tc>
        <w:tc>
          <w:tcPr>
            <w:tcW w:w="10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  <w:lastRenderedPageBreak/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F5F81" w:rsidRPr="001477BB" w:rsidTr="004B5F83">
        <w:trPr>
          <w:trHeight w:val="734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4B5F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 xml:space="preserve">Определение функции, способы ее задания. Основные свойства функции: четность, нечетность, периодичность, монотонность, ограниченность. Основные элементарные функции, их свойства и графики (обзор). Применение функций в 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технике.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AF5F81" w:rsidRPr="001477BB" w:rsidTr="004B5F83">
        <w:trPr>
          <w:trHeight w:val="76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4B5F83" w:rsidP="001477B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11-12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Практическое занятие № 4. Элементарное исследование функций: нахождение четности, нечетности, области возрастания, убывания, монотонности, непрерывности функций. Построение графиков </w:t>
            </w:r>
            <w:proofErr w:type="gramStart"/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функций..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F5F81" w:rsidRPr="001477BB" w:rsidTr="004B5F83">
        <w:trPr>
          <w:trHeight w:val="7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4B5F83" w:rsidP="004B5F83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 xml:space="preserve">Предел функции. Теорема о единственности предела. Теоремы о пределах. </w:t>
            </w:r>
            <w:r w:rsidRPr="001477B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a-Latn" w:eastAsia="ru-RU"/>
              </w:rPr>
              <w:t>Вычисление пределов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.</w:t>
            </w:r>
            <w:r w:rsidRPr="001477B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a-Latn" w:eastAsia="ru-RU"/>
              </w:rPr>
              <w:t xml:space="preserve"> Виды неопределенностей и способы их раскрытия.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AF5F81" w:rsidRPr="001477BB" w:rsidTr="004B5F83">
        <w:trPr>
          <w:trHeight w:val="24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4B5F83" w:rsidP="004B5F83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Практическое занятие</w:t>
            </w:r>
            <w:r w:rsidRPr="001477B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№ 5. 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Решение примеров на нахождение пределов функций.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F5F81" w:rsidRPr="001477BB" w:rsidTr="004B5F83">
        <w:trPr>
          <w:trHeight w:val="7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4B5F83" w:rsidP="004B5F83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Практическое занятие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 6. Исследование функций на непрерывность. Определение характера разрыва.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F5F81" w:rsidRPr="001477BB" w:rsidTr="004B5F83"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0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Самостоятельная работа обучающегося  </w:t>
            </w:r>
          </w:p>
          <w:p w:rsidR="00AF5F81" w:rsidRPr="001477BB" w:rsidRDefault="00AF5F81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Изучение литературы по теме, выполнение заданий из учебника, самостоятельной работы, заданий в тестовой форме.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F5F81" w:rsidRPr="001477BB" w:rsidTr="004B5F83">
        <w:trPr>
          <w:trHeight w:val="70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Тема 2.2. Производная функции. Применение производных к исследованию функций.</w:t>
            </w:r>
          </w:p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Дифференциал и его приложение к приближенным вычислениям</w:t>
            </w:r>
          </w:p>
        </w:tc>
        <w:tc>
          <w:tcPr>
            <w:tcW w:w="10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ar-SA"/>
              </w:rPr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F5F81" w:rsidRPr="001477BB" w:rsidTr="004B5F83"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  <w:r w:rsidR="004B5F8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  <w:t xml:space="preserve">Производная функции, ее геометрический и механический смысл. 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Правила нахождения производных. 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  <w:t xml:space="preserve">Таблица производных. </w:t>
            </w:r>
          </w:p>
          <w:p w:rsidR="00AF5F81" w:rsidRPr="001477BB" w:rsidRDefault="00AF5F81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  <w:t xml:space="preserve"> Производная сложной и обратной функции.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F5F81" w:rsidRPr="001477BB" w:rsidTr="004B5F83">
        <w:trPr>
          <w:trHeight w:val="7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4B5F83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17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Практическое занятие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 7. 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Решение примеров на нахождение производных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81" w:rsidRPr="001477BB" w:rsidRDefault="00AF5F81" w:rsidP="00E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F5F81" w:rsidRPr="001477BB" w:rsidTr="004B5F83"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4B5F83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18-19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Практическое занятие 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8. Исследование функций с помощью производных первого и второго порядка.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F5F81" w:rsidRPr="001477BB" w:rsidTr="004B5F83"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4B5F83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20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  <w:t xml:space="preserve">Дифференциал функции. 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Свойства и таблица дифференциалов. Геометрический смысл дифференциала. 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  <w:t>Приложение дифференциала к приближенным вычислениям значений функций.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AF5F81" w:rsidRPr="001477BB" w:rsidTr="004B5F83"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4B5F83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21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Практическое занятие № 9. Вычисление дифференциалов. 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Приближенное вычисление функций с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помощью дифференциала.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F5F81" w:rsidRPr="001477BB" w:rsidTr="004B5F83"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</w:p>
        </w:tc>
        <w:tc>
          <w:tcPr>
            <w:tcW w:w="10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Выполнение заданий из учебника, самостоятельной работы, заданий в тестовой форме. Исследование функции с помощью производной.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F5F81" w:rsidRPr="001477BB" w:rsidTr="004B5F83"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Тема 2.3. </w:t>
            </w: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Неопределенный и определенный интегралы и их свойства.</w:t>
            </w:r>
          </w:p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Применение определенного интеграла к решению прикладных задач</w:t>
            </w:r>
          </w:p>
        </w:tc>
        <w:tc>
          <w:tcPr>
            <w:tcW w:w="10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ar-SA"/>
              </w:rPr>
              <w:lastRenderedPageBreak/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F5F81" w:rsidRPr="001477BB" w:rsidTr="004B5F83"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4B5F83" w:rsidP="001477BB">
            <w:pPr>
              <w:snapToGri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22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  <w:t>Первообразная функция и неопределенный интеграл. Основные свойства неопределенного интеграла. Таблица неопределенных интегралов. Методы интегрирования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. 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  <w:t>Определен</w:t>
            </w:r>
            <w:proofErr w:type="spellStart"/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ный</w:t>
            </w:r>
            <w:proofErr w:type="spellEnd"/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  <w:t xml:space="preserve"> интеграл. Основные свойства определенных интегралов. Формула Ньютона-Лейбница для вычисления определенного интеграла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AF5F81" w:rsidRPr="001477BB" w:rsidTr="004B5F83"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4B5F83" w:rsidP="001477BB">
            <w:pPr>
              <w:snapToGri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23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Практическое занятие № 10. 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 xml:space="preserve">Решение примеров на нахождение </w:t>
            </w:r>
            <w:r w:rsidR="00E93892" w:rsidRPr="001477BB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неопределенного интеграла</w:t>
            </w:r>
            <w:r w:rsidR="00E93892"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93892" w:rsidRPr="001477BB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различными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 xml:space="preserve"> методами: непосредственное интегрирование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и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нтегрирование методом замены переменных, интегрирование по частям.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F5F81" w:rsidRPr="001477BB" w:rsidTr="004B5F83"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4B5F83" w:rsidP="001477BB">
            <w:pPr>
              <w:snapToGri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24-25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Практическое занятие 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11. 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 xml:space="preserve">Решение примеров на </w:t>
            </w:r>
            <w:r w:rsidR="00E93892" w:rsidRPr="001477BB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нахождение определенного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 xml:space="preserve"> интегралов различными методами: непосредственное интегрирование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и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нтегрирование методом замены переменн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, интегрирование по частям.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F5F81" w:rsidRPr="001477BB" w:rsidTr="004B5F83"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4B5F83" w:rsidP="001477BB">
            <w:pPr>
              <w:snapToGri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26-27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Приложения определённого интеграла: </w:t>
            </w:r>
          </w:p>
          <w:p w:rsidR="00AF5F81" w:rsidRPr="001477BB" w:rsidRDefault="00AF5F81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Практическое занятие № 12.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Вычисление площади плоской фигуры, длины дуги,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 xml:space="preserve"> объемов тел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(1+1)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F5F81" w:rsidRPr="001477BB" w:rsidTr="004B5F83"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</w:p>
        </w:tc>
        <w:tc>
          <w:tcPr>
            <w:tcW w:w="10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Выполнение заданий из учебника, самостоятельной работы, заданий в тестовой форме.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F5F81" w:rsidRPr="001477BB" w:rsidTr="004B5F83"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81" w:rsidRPr="001477BB" w:rsidRDefault="00AF5F81" w:rsidP="001477BB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Тема 2.4. Дифференциальные уравнения. </w:t>
            </w:r>
          </w:p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</w:p>
        </w:tc>
        <w:tc>
          <w:tcPr>
            <w:tcW w:w="10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ar-SA"/>
              </w:rPr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F5F81" w:rsidRPr="001477BB" w:rsidTr="004B5F83"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4B5F83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28-29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Задачи, приводящие к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  <w:t xml:space="preserve"> дифференциальны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м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  <w:t xml:space="preserve"> уравнени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ям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  <w:t xml:space="preserve">: разложение бактерий, радиоактивный распад. Определение дифференциального уравнения. Решение дифференциального уравнения: общее и частное решение. Решение уравнения с разделяющимися переменными. </w:t>
            </w: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Дифференциальные уравнения второго порядка с постоянными коэффициентами.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AF5F81" w:rsidRPr="001477BB" w:rsidTr="004B5F83"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4B5F83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30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  <w:t xml:space="preserve">Решение линейных дифференциальных уравнений первого порядка.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AF5F81" w:rsidRPr="001477BB" w:rsidTr="004B5F83"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  <w:r w:rsidR="004B5F8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Практическое занятие № 13. Решение частных случаев дифференциальных уравнений второго порядка.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AF5F81" w:rsidRPr="001477BB" w:rsidTr="004B5F83"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4B5F83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32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Решение дифференциальных уравнений второго порядка с постоянными коэффициентами.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AF5F81" w:rsidRPr="001477BB" w:rsidTr="004B5F83"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ar-SA"/>
              </w:rPr>
            </w:pPr>
          </w:p>
        </w:tc>
        <w:tc>
          <w:tcPr>
            <w:tcW w:w="10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Выполнение заданий из учебника, самостоятельной работы.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F5F81" w:rsidRPr="001477BB" w:rsidTr="004B5F83">
        <w:tc>
          <w:tcPr>
            <w:tcW w:w="12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Раздел 3. Комплексные числа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F5F81" w:rsidRPr="001477BB" w:rsidTr="004B5F83"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Тема 3.1. Три </w:t>
            </w: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 xml:space="preserve">формы записи комплексных чисел. Действия над комплексными </w:t>
            </w:r>
          </w:p>
        </w:tc>
        <w:tc>
          <w:tcPr>
            <w:tcW w:w="10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lastRenderedPageBreak/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F5F81" w:rsidRPr="001477BB" w:rsidTr="004B5F83"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4B5F83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33-34</w:t>
            </w:r>
          </w:p>
        </w:tc>
        <w:tc>
          <w:tcPr>
            <w:tcW w:w="9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Алгебраическая, тригонометрическая и показательная формы записи комплексных чисел. Преобразование комплексных чисел.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AF5F81" w:rsidRPr="001477BB" w:rsidTr="004B5F83"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4B5F83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35-36</w:t>
            </w:r>
          </w:p>
        </w:tc>
        <w:tc>
          <w:tcPr>
            <w:tcW w:w="9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Действия над комплексными числами, заданными в различной форме.</w:t>
            </w:r>
          </w:p>
          <w:p w:rsidR="00AF5F81" w:rsidRPr="001477BB" w:rsidRDefault="00AF5F81" w:rsidP="00147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Практическое занятие № 14. Действия над комплексными числами.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(1+1)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AF5F81" w:rsidRPr="001477BB" w:rsidTr="004B5F83"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0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:rsidR="00AF5F81" w:rsidRPr="001477BB" w:rsidRDefault="00AF5F81" w:rsidP="00147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Выполнение заданий из учебника, самостоятельной работы.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F5F81" w:rsidRPr="001477BB" w:rsidTr="004B5F83"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0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4. Теория вероятности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F5F81" w:rsidRPr="001477BB" w:rsidTr="004B5F83"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Тема 4.1. Теория вероятности</w:t>
            </w:r>
          </w:p>
        </w:tc>
        <w:tc>
          <w:tcPr>
            <w:tcW w:w="10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</w:pPr>
          </w:p>
        </w:tc>
      </w:tr>
      <w:tr w:rsidR="00AF5F81" w:rsidRPr="001477BB" w:rsidTr="004B5F83">
        <w:trPr>
          <w:trHeight w:val="322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4B5F83" w:rsidP="004B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37-38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Комбинаторика. Перестановки, сочетания, размещения. </w:t>
            </w:r>
          </w:p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Практическое занятие № 15. Комбинаторика.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AF5F81" w:rsidRPr="001477BB" w:rsidRDefault="00AF5F81" w:rsidP="001477BB">
            <w:pP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(1+1)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AF5F81" w:rsidRPr="001477BB" w:rsidTr="004B5F83">
        <w:trPr>
          <w:trHeight w:val="299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4B5F83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39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Случайные события и операции над ними. Опыт с равновероятными исходами. Классическое определение вероятности события. Основные теоремы и формулы теории вероятностей: теорема сложения, условная вероятность, теорема умножения, независимость событий.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F5F81" w:rsidRPr="001477BB" w:rsidTr="004B5F83">
        <w:trPr>
          <w:trHeight w:val="334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4B5F83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40-41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Формула полной вероятности.</w:t>
            </w:r>
          </w:p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Практическое занятие № 16. Решение задач по теории вероятностей.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(1+1)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F5F81" w:rsidRPr="001477BB" w:rsidTr="004B5F83">
        <w:trPr>
          <w:trHeight w:val="58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tabs>
                <w:tab w:val="right" w:pos="209"/>
                <w:tab w:val="center" w:pos="464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>4</w:t>
            </w:r>
            <w:r w:rsidR="004B5F8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Повторные независимые испытания. Формула Бернулли. </w:t>
            </w:r>
          </w:p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Дискретная случайная величина. Закон </w:t>
            </w:r>
            <w:proofErr w:type="gramStart"/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распределения  дискретной</w:t>
            </w:r>
            <w:proofErr w:type="gramEnd"/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случайной величины.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AF5F81" w:rsidRPr="001477BB" w:rsidTr="004B5F83">
        <w:trPr>
          <w:trHeight w:val="55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4B5F83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43-44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Числовые характеристики дискретной случайной величины.</w:t>
            </w:r>
          </w:p>
          <w:p w:rsidR="00AF5F81" w:rsidRPr="001477BB" w:rsidRDefault="00AF5F81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Практическое занятие № 17. Дискретная случайная величина, ее закон распределения и числовые характеристики.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(1+1)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AF5F81" w:rsidRPr="001477BB" w:rsidTr="004B5F83">
        <w:trPr>
          <w:trHeight w:val="243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Решение задач на применение теорем и формул теории вероятности.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F5F81" w:rsidRPr="001477BB" w:rsidTr="004B5F83">
        <w:tc>
          <w:tcPr>
            <w:tcW w:w="12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Раздел 5. Математическая статистика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F5F81" w:rsidRPr="001477BB" w:rsidTr="004B5F83"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Тема 5.1. Математическая статистика и ее роль в промышленности. </w:t>
            </w:r>
          </w:p>
        </w:tc>
        <w:tc>
          <w:tcPr>
            <w:tcW w:w="10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F5F81" w:rsidRPr="001477BB" w:rsidTr="004B5F83">
        <w:trPr>
          <w:trHeight w:val="7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4B5F83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ind w:left="-3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Предмет математической статистики. Выборки и выборочные распределения. Графическое изображение выборки.  Выборочные характеристики: математическое ожидание, дисперсия.</w:t>
            </w:r>
          </w:p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Представление данных (таблицы, диаграммы, </w:t>
            </w:r>
            <w:proofErr w:type="gramStart"/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графики)  генеральная</w:t>
            </w:r>
            <w:proofErr w:type="gramEnd"/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совокупность, среднее арифметическое, медиана, мода. Понятие о задачах математической статистики.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ind w:lef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AF5F81" w:rsidRPr="001477BB" w:rsidTr="004B5F83">
        <w:trPr>
          <w:trHeight w:val="64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4B5F83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 № 18. Решение практических задач с применением методов математической статистики.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F5F81" w:rsidRPr="001477BB" w:rsidRDefault="00AF5F81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4B5F83" w:rsidRPr="001477BB" w:rsidTr="004B5F83"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F83" w:rsidRPr="001477BB" w:rsidRDefault="004B5F83" w:rsidP="00147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F83" w:rsidRPr="001477BB" w:rsidRDefault="004B5F83" w:rsidP="004B5F8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Самостоятельная работа студента</w:t>
            </w:r>
          </w:p>
          <w:p w:rsidR="004B5F83" w:rsidRPr="001477BB" w:rsidRDefault="004B5F83" w:rsidP="004B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Изучение этапов статистического исследования, решение заданий из учебника. </w:t>
            </w:r>
            <w:r w:rsidRPr="001477B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Выполнение практической работы.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F83" w:rsidRPr="001477BB" w:rsidRDefault="004B5F83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4B5F83" w:rsidRPr="001477BB" w:rsidRDefault="004B5F83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4B5F83" w:rsidRPr="001477BB" w:rsidRDefault="004B5F83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4B5F83" w:rsidRPr="001477BB" w:rsidRDefault="004B5F83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4B5F83" w:rsidRPr="001477BB" w:rsidTr="004B5F8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F83" w:rsidRPr="001477BB" w:rsidRDefault="004B5F83" w:rsidP="004B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F83" w:rsidRPr="001477BB" w:rsidRDefault="004B5F83" w:rsidP="004B5F8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47-48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F83" w:rsidRPr="001477BB" w:rsidRDefault="004B5F83" w:rsidP="004B5F8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Дифференцированный зачет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83" w:rsidRPr="001477BB" w:rsidRDefault="004B5F83" w:rsidP="004B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4B5F83" w:rsidRPr="001477BB" w:rsidRDefault="004B5F83" w:rsidP="004B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4B5F83" w:rsidRPr="001477BB" w:rsidTr="004B5F8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F83" w:rsidRPr="001477BB" w:rsidRDefault="004B5F83" w:rsidP="004B5F8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0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F83" w:rsidRPr="001477BB" w:rsidRDefault="004B5F83" w:rsidP="004B5F8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Самостоятельная работа студента. </w:t>
            </w:r>
          </w:p>
          <w:p w:rsidR="004B5F83" w:rsidRPr="001477BB" w:rsidRDefault="004B5F83" w:rsidP="004B5F8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Подготовка к дифференцированному зачету.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F83" w:rsidRPr="001477BB" w:rsidRDefault="004B5F83" w:rsidP="004B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B5F83" w:rsidRPr="001477BB" w:rsidRDefault="004B5F83" w:rsidP="004B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4B5F83" w:rsidRPr="001477BB" w:rsidTr="004B5F83">
        <w:tc>
          <w:tcPr>
            <w:tcW w:w="12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F83" w:rsidRPr="001477BB" w:rsidRDefault="004B5F83" w:rsidP="004B5F8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Всего: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F83" w:rsidRPr="001477BB" w:rsidRDefault="004B5F83" w:rsidP="004B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4B5F83" w:rsidRPr="001477BB" w:rsidRDefault="004B5F83" w:rsidP="004B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4B5F83" w:rsidRPr="001477BB" w:rsidTr="004B5F83">
        <w:tc>
          <w:tcPr>
            <w:tcW w:w="1573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B5F83" w:rsidRDefault="004B5F83" w:rsidP="004B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B5F83" w:rsidRDefault="004B5F83" w:rsidP="004B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B5F83" w:rsidRPr="001477BB" w:rsidRDefault="004B5F83" w:rsidP="004B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B5F83" w:rsidRPr="001477BB" w:rsidRDefault="004B5F83" w:rsidP="004B5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77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Для характеристики уровня освоения учебного материала используются следующие обозначения</w:t>
            </w:r>
            <w:r w:rsidRPr="001477BB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</w:p>
          <w:p w:rsidR="004B5F83" w:rsidRPr="001477BB" w:rsidRDefault="004B5F83" w:rsidP="004B5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B5F83" w:rsidRPr="001477BB" w:rsidRDefault="004B5F83" w:rsidP="004B5F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77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1. - ознакомительный (узнавание ранее изученных объектов, свойств);</w:t>
            </w:r>
          </w:p>
          <w:p w:rsidR="004B5F83" w:rsidRPr="001477BB" w:rsidRDefault="004B5F83" w:rsidP="004B5F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77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2. - репродуктивный (выполнение деятельности по образцу, инструкции или под руководством)</w:t>
            </w:r>
          </w:p>
          <w:p w:rsidR="004B5F83" w:rsidRPr="001477BB" w:rsidRDefault="004B5F83" w:rsidP="004B5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477BB">
              <w:rPr>
                <w:rFonts w:ascii="Times New Roman" w:hAnsi="Times New Roman" w:cs="Times New Roman"/>
                <w:bCs/>
                <w:sz w:val="26"/>
                <w:szCs w:val="26"/>
              </w:rPr>
              <w:t>3. - продуктивный (планирование и самостоятельное выполнение деятельности, решение проблемных задач)</w:t>
            </w:r>
          </w:p>
        </w:tc>
      </w:tr>
    </w:tbl>
    <w:p w:rsidR="002B1066" w:rsidRPr="001477BB" w:rsidRDefault="002B1066" w:rsidP="001477B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sectPr w:rsidR="002B1066" w:rsidRPr="001477BB" w:rsidSect="00CD7924">
          <w:pgSz w:w="16838" w:h="11906" w:orient="landscape"/>
          <w:pgMar w:top="568" w:right="1134" w:bottom="851" w:left="1134" w:header="709" w:footer="709" w:gutter="0"/>
          <w:cols w:space="708"/>
          <w:docGrid w:linePitch="360"/>
        </w:sectPr>
      </w:pPr>
    </w:p>
    <w:p w:rsidR="002B1066" w:rsidRPr="00E93892" w:rsidRDefault="002B1066" w:rsidP="00E93892">
      <w:pPr>
        <w:tabs>
          <w:tab w:val="left" w:pos="684"/>
          <w:tab w:val="center" w:pos="467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  <w:r w:rsidRPr="00E93892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lastRenderedPageBreak/>
        <w:tab/>
        <w:t>3.</w:t>
      </w:r>
      <w:r w:rsidRPr="00E93892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ab/>
        <w:t>УСЛОВИЯ РЕАЛИЗАЦИИ ПРОГРАММЫ ДИСЦИПЛИНЫ</w:t>
      </w:r>
    </w:p>
    <w:p w:rsidR="002B1066" w:rsidRPr="00E93892" w:rsidRDefault="002B1066" w:rsidP="00E9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E9389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3.1.Требования к минимальному материально – техническому обеспечению.</w:t>
      </w:r>
    </w:p>
    <w:p w:rsidR="004B5F83" w:rsidRDefault="004B5F83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«Математики»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B5F83" w:rsidRDefault="004B5F83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4B5F83" w:rsidRPr="00DB10C3" w:rsidRDefault="004B5F83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4B5F83" w:rsidRPr="00DB10C3" w:rsidRDefault="004B5F83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4B5F83" w:rsidRPr="00DB10C3" w:rsidRDefault="004B5F83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4B5F83" w:rsidRPr="00DB10C3" w:rsidRDefault="004B5F83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4B5F83" w:rsidRPr="00DB10C3" w:rsidRDefault="004B5F83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4B5F83" w:rsidRPr="00DB10C3" w:rsidRDefault="004B5F83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4B5F83" w:rsidRPr="00DB10C3" w:rsidRDefault="004B5F83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4B5F83" w:rsidRPr="00DB10C3" w:rsidRDefault="004B5F83" w:rsidP="004B5F83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4B5F83" w:rsidRPr="00DB10C3" w:rsidRDefault="004B5F83" w:rsidP="004B5F8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4B5F83" w:rsidRPr="00DB10C3" w:rsidRDefault="004B5F83" w:rsidP="004B5F8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4B5F83" w:rsidRPr="00DB10C3" w:rsidRDefault="004B5F83" w:rsidP="004B5F8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2B1066" w:rsidRPr="00E93892" w:rsidRDefault="002B1066" w:rsidP="00E9389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2B1066" w:rsidRPr="00E93892" w:rsidRDefault="002B1066" w:rsidP="00E938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9389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3.2.</w:t>
      </w:r>
      <w:r w:rsidRPr="00E9389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Информационное обеспечение обучения.</w:t>
      </w:r>
    </w:p>
    <w:p w:rsidR="002B1066" w:rsidRPr="00E93892" w:rsidRDefault="002B1066" w:rsidP="00E9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E9389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Перечень рекомендованных учебных </w:t>
      </w:r>
      <w:proofErr w:type="gramStart"/>
      <w:r w:rsidRPr="00E9389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изданий,  Интернет</w:t>
      </w:r>
      <w:proofErr w:type="gramEnd"/>
      <w:r w:rsidRPr="00E9389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– ресурсов, дополнительной литературы.</w:t>
      </w:r>
      <w:r w:rsidRPr="00E9389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ab/>
      </w:r>
    </w:p>
    <w:p w:rsidR="002B1066" w:rsidRPr="00E93892" w:rsidRDefault="002B1066" w:rsidP="00E93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E9389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Основные источники  </w:t>
      </w:r>
    </w:p>
    <w:p w:rsidR="00E93892" w:rsidRPr="00E93892" w:rsidRDefault="00E93892" w:rsidP="00E938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E9389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93892">
        <w:rPr>
          <w:rFonts w:ascii="Times New Roman" w:hAnsi="Times New Roman" w:cs="Times New Roman"/>
          <w:sz w:val="26"/>
          <w:szCs w:val="26"/>
        </w:rPr>
        <w:t>Дадаян</w:t>
      </w:r>
      <w:proofErr w:type="spellEnd"/>
      <w:r w:rsidRPr="00E93892">
        <w:rPr>
          <w:rFonts w:ascii="Times New Roman" w:hAnsi="Times New Roman" w:cs="Times New Roman"/>
          <w:sz w:val="26"/>
          <w:szCs w:val="26"/>
        </w:rPr>
        <w:t xml:space="preserve">, А. А. </w:t>
      </w:r>
      <w:proofErr w:type="gramStart"/>
      <w:r w:rsidRPr="00E93892">
        <w:rPr>
          <w:rFonts w:ascii="Times New Roman" w:hAnsi="Times New Roman" w:cs="Times New Roman"/>
          <w:sz w:val="26"/>
          <w:szCs w:val="26"/>
        </w:rPr>
        <w:t>Математика :</w:t>
      </w:r>
      <w:proofErr w:type="gramEnd"/>
      <w:r w:rsidRPr="00E93892">
        <w:rPr>
          <w:rFonts w:ascii="Times New Roman" w:hAnsi="Times New Roman" w:cs="Times New Roman"/>
          <w:sz w:val="26"/>
          <w:szCs w:val="26"/>
        </w:rPr>
        <w:t xml:space="preserve"> учебник / А.А. </w:t>
      </w:r>
      <w:proofErr w:type="spellStart"/>
      <w:r w:rsidRPr="00E93892">
        <w:rPr>
          <w:rFonts w:ascii="Times New Roman" w:hAnsi="Times New Roman" w:cs="Times New Roman"/>
          <w:sz w:val="26"/>
          <w:szCs w:val="26"/>
        </w:rPr>
        <w:t>Дадаян</w:t>
      </w:r>
      <w:proofErr w:type="spellEnd"/>
      <w:r w:rsidRPr="00E93892">
        <w:rPr>
          <w:rFonts w:ascii="Times New Roman" w:hAnsi="Times New Roman" w:cs="Times New Roman"/>
          <w:sz w:val="26"/>
          <w:szCs w:val="26"/>
        </w:rPr>
        <w:t xml:space="preserve">. — 3-е изд., </w:t>
      </w:r>
      <w:proofErr w:type="spellStart"/>
      <w:r w:rsidRPr="00E93892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r w:rsidRPr="00E93892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Pr="00E93892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93892">
        <w:rPr>
          <w:rFonts w:ascii="Times New Roman" w:hAnsi="Times New Roman" w:cs="Times New Roman"/>
          <w:sz w:val="26"/>
          <w:szCs w:val="26"/>
        </w:rPr>
        <w:t xml:space="preserve"> ИНФРА-М, 2018. — 544 с. — (</w:t>
      </w:r>
      <w:proofErr w:type="spellStart"/>
      <w:r w:rsidRPr="00E93892">
        <w:rPr>
          <w:rFonts w:ascii="Times New Roman" w:hAnsi="Times New Roman" w:cs="Times New Roman"/>
          <w:sz w:val="26"/>
          <w:szCs w:val="26"/>
        </w:rPr>
        <w:t>Cреднее</w:t>
      </w:r>
      <w:proofErr w:type="spellEnd"/>
      <w:r w:rsidRPr="00E93892">
        <w:rPr>
          <w:rFonts w:ascii="Times New Roman" w:hAnsi="Times New Roman" w:cs="Times New Roman"/>
          <w:sz w:val="26"/>
          <w:szCs w:val="26"/>
        </w:rPr>
        <w:t xml:space="preserve"> профессиональное образование). - ISBN 978-5-16-012592-3. - </w:t>
      </w:r>
      <w:proofErr w:type="gramStart"/>
      <w:r w:rsidRPr="00E93892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9389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E93892">
        <w:rPr>
          <w:rStyle w:val="ad"/>
          <w:rFonts w:ascii="Times New Roman" w:hAnsi="Times New Roman" w:cs="Times New Roman"/>
          <w:sz w:val="26"/>
          <w:szCs w:val="26"/>
        </w:rPr>
        <w:t>https://znanium.com/catalog/document?id=328752</w:t>
      </w:r>
    </w:p>
    <w:p w:rsidR="00E93892" w:rsidRPr="00E93892" w:rsidRDefault="00E93892" w:rsidP="00E938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E9389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93892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Pr="00E93892">
        <w:rPr>
          <w:rFonts w:ascii="Times New Roman" w:hAnsi="Times New Roman" w:cs="Times New Roman"/>
          <w:sz w:val="26"/>
          <w:szCs w:val="26"/>
        </w:rPr>
        <w:t xml:space="preserve">, В. В. Математика. Элементы высшей </w:t>
      </w:r>
      <w:proofErr w:type="gramStart"/>
      <w:r w:rsidRPr="00E93892">
        <w:rPr>
          <w:rFonts w:ascii="Times New Roman" w:hAnsi="Times New Roman" w:cs="Times New Roman"/>
          <w:sz w:val="26"/>
          <w:szCs w:val="26"/>
        </w:rPr>
        <w:t>математики :</w:t>
      </w:r>
      <w:proofErr w:type="gramEnd"/>
      <w:r w:rsidRPr="00E93892">
        <w:rPr>
          <w:rFonts w:ascii="Times New Roman" w:hAnsi="Times New Roman" w:cs="Times New Roman"/>
          <w:sz w:val="26"/>
          <w:szCs w:val="26"/>
        </w:rPr>
        <w:t xml:space="preserve"> учебник : в 2 томах. Том 2 / В.В. </w:t>
      </w:r>
      <w:proofErr w:type="spellStart"/>
      <w:r w:rsidRPr="00E93892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Pr="00E93892">
        <w:rPr>
          <w:rFonts w:ascii="Times New Roman" w:hAnsi="Times New Roman" w:cs="Times New Roman"/>
          <w:sz w:val="26"/>
          <w:szCs w:val="26"/>
        </w:rPr>
        <w:t xml:space="preserve">, А.А. Прокофьев. — </w:t>
      </w:r>
      <w:proofErr w:type="gramStart"/>
      <w:r w:rsidRPr="00E93892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93892">
        <w:rPr>
          <w:rFonts w:ascii="Times New Roman" w:hAnsi="Times New Roman" w:cs="Times New Roman"/>
          <w:sz w:val="26"/>
          <w:szCs w:val="26"/>
        </w:rPr>
        <w:t xml:space="preserve"> КУРС : ИНФРА-М, 2018. — 368 с. — (Среднее профессиональное образование). - ISBN 978-5-906923-34-9. - </w:t>
      </w:r>
      <w:proofErr w:type="gramStart"/>
      <w:r w:rsidRPr="00E93892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9389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E93892">
        <w:rPr>
          <w:rStyle w:val="ad"/>
          <w:rFonts w:ascii="Times New Roman" w:hAnsi="Times New Roman" w:cs="Times New Roman"/>
          <w:sz w:val="26"/>
          <w:szCs w:val="26"/>
        </w:rPr>
        <w:t>https://znanium.com/catalog/document?id=329558</w:t>
      </w:r>
      <w:r w:rsidRPr="00E9389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93892" w:rsidRPr="00E93892" w:rsidRDefault="00E93892" w:rsidP="00E938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E9389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93892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Pr="00E93892">
        <w:rPr>
          <w:rFonts w:ascii="Times New Roman" w:hAnsi="Times New Roman" w:cs="Times New Roman"/>
          <w:sz w:val="26"/>
          <w:szCs w:val="26"/>
        </w:rPr>
        <w:t xml:space="preserve">, В. В. Математика. Элементы высшей </w:t>
      </w:r>
      <w:proofErr w:type="gramStart"/>
      <w:r w:rsidRPr="00E93892">
        <w:rPr>
          <w:rFonts w:ascii="Times New Roman" w:hAnsi="Times New Roman" w:cs="Times New Roman"/>
          <w:sz w:val="26"/>
          <w:szCs w:val="26"/>
        </w:rPr>
        <w:t>математики :</w:t>
      </w:r>
      <w:proofErr w:type="gramEnd"/>
      <w:r w:rsidRPr="00E93892">
        <w:rPr>
          <w:rFonts w:ascii="Times New Roman" w:hAnsi="Times New Roman" w:cs="Times New Roman"/>
          <w:sz w:val="26"/>
          <w:szCs w:val="26"/>
        </w:rPr>
        <w:t xml:space="preserve"> учебник : в 2 томах. Том 1 / В. В. </w:t>
      </w:r>
      <w:proofErr w:type="spellStart"/>
      <w:r w:rsidRPr="00E93892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Pr="00E93892">
        <w:rPr>
          <w:rFonts w:ascii="Times New Roman" w:hAnsi="Times New Roman" w:cs="Times New Roman"/>
          <w:sz w:val="26"/>
          <w:szCs w:val="26"/>
        </w:rPr>
        <w:t xml:space="preserve">, А. А. Прокофьев. — </w:t>
      </w:r>
      <w:proofErr w:type="gramStart"/>
      <w:r w:rsidRPr="00E93892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93892">
        <w:rPr>
          <w:rFonts w:ascii="Times New Roman" w:hAnsi="Times New Roman" w:cs="Times New Roman"/>
          <w:sz w:val="26"/>
          <w:szCs w:val="26"/>
        </w:rPr>
        <w:t xml:space="preserve"> КУРС : ИНФРА-М, 2017. — 304 с. — (Среднее профессиональное образование). - ISBN 978-5-906923-05-9. - </w:t>
      </w:r>
      <w:proofErr w:type="gramStart"/>
      <w:r w:rsidRPr="00E93892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9389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E93892">
        <w:rPr>
          <w:rStyle w:val="ad"/>
          <w:rFonts w:ascii="Times New Roman" w:hAnsi="Times New Roman" w:cs="Times New Roman"/>
          <w:sz w:val="26"/>
          <w:szCs w:val="26"/>
        </w:rPr>
        <w:t>https://znanium.com/catalog/document?id=228758</w:t>
      </w:r>
      <w:r w:rsidRPr="00E9389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93892" w:rsidRPr="00E93892" w:rsidRDefault="00E93892" w:rsidP="00E93892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93892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E93892" w:rsidRPr="00E93892" w:rsidRDefault="00E93892" w:rsidP="00E938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E9389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93892">
        <w:rPr>
          <w:rFonts w:ascii="Times New Roman" w:hAnsi="Times New Roman" w:cs="Times New Roman"/>
          <w:sz w:val="26"/>
          <w:szCs w:val="26"/>
        </w:rPr>
        <w:t>Карбачинская</w:t>
      </w:r>
      <w:proofErr w:type="spellEnd"/>
      <w:r w:rsidRPr="00E93892">
        <w:rPr>
          <w:rFonts w:ascii="Times New Roman" w:hAnsi="Times New Roman" w:cs="Times New Roman"/>
          <w:sz w:val="26"/>
          <w:szCs w:val="26"/>
        </w:rPr>
        <w:t xml:space="preserve">, Н. Б. </w:t>
      </w:r>
      <w:proofErr w:type="gramStart"/>
      <w:r w:rsidRPr="00E93892">
        <w:rPr>
          <w:rFonts w:ascii="Times New Roman" w:hAnsi="Times New Roman" w:cs="Times New Roman"/>
          <w:sz w:val="26"/>
          <w:szCs w:val="26"/>
        </w:rPr>
        <w:t>Математика :</w:t>
      </w:r>
      <w:proofErr w:type="gramEnd"/>
      <w:r w:rsidRPr="00E93892">
        <w:rPr>
          <w:rFonts w:ascii="Times New Roman" w:hAnsi="Times New Roman" w:cs="Times New Roman"/>
          <w:sz w:val="26"/>
          <w:szCs w:val="26"/>
        </w:rPr>
        <w:t xml:space="preserve"> практикум для среднего профессионального образования / Н. Б. </w:t>
      </w:r>
      <w:proofErr w:type="spellStart"/>
      <w:r w:rsidRPr="00E93892">
        <w:rPr>
          <w:rFonts w:ascii="Times New Roman" w:hAnsi="Times New Roman" w:cs="Times New Roman"/>
          <w:sz w:val="26"/>
          <w:szCs w:val="26"/>
        </w:rPr>
        <w:t>Карбачинская</w:t>
      </w:r>
      <w:proofErr w:type="spellEnd"/>
      <w:r w:rsidRPr="00E93892">
        <w:rPr>
          <w:rFonts w:ascii="Times New Roman" w:hAnsi="Times New Roman" w:cs="Times New Roman"/>
          <w:sz w:val="26"/>
          <w:szCs w:val="26"/>
        </w:rPr>
        <w:t xml:space="preserve">, Е. Е. Харитонова. - </w:t>
      </w:r>
      <w:proofErr w:type="gramStart"/>
      <w:r w:rsidRPr="00E93892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93892">
        <w:rPr>
          <w:rFonts w:ascii="Times New Roman" w:hAnsi="Times New Roman" w:cs="Times New Roman"/>
          <w:sz w:val="26"/>
          <w:szCs w:val="26"/>
        </w:rPr>
        <w:t xml:space="preserve"> РГУП, 2018. - 114 с. - </w:t>
      </w:r>
      <w:proofErr w:type="gramStart"/>
      <w:r w:rsidRPr="00E93892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9389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E93892">
          <w:rPr>
            <w:rStyle w:val="ad"/>
            <w:rFonts w:ascii="Times New Roman" w:hAnsi="Times New Roman" w:cs="Times New Roman"/>
            <w:sz w:val="26"/>
            <w:szCs w:val="26"/>
          </w:rPr>
          <w:t>https://znanium.com/catalog/product/1194063</w:t>
        </w:r>
      </w:hyperlink>
      <w:r w:rsidRPr="00E9389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3892" w:rsidRPr="00E93892" w:rsidRDefault="00E93892" w:rsidP="00E938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E9389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93892">
        <w:rPr>
          <w:rFonts w:ascii="Times New Roman" w:hAnsi="Times New Roman" w:cs="Times New Roman"/>
          <w:sz w:val="26"/>
          <w:szCs w:val="26"/>
        </w:rPr>
        <w:t>Шипова</w:t>
      </w:r>
      <w:proofErr w:type="spellEnd"/>
      <w:r w:rsidRPr="00E93892">
        <w:rPr>
          <w:rFonts w:ascii="Times New Roman" w:hAnsi="Times New Roman" w:cs="Times New Roman"/>
          <w:sz w:val="26"/>
          <w:szCs w:val="26"/>
        </w:rPr>
        <w:t xml:space="preserve">, Л. И. </w:t>
      </w:r>
      <w:proofErr w:type="gramStart"/>
      <w:r w:rsidRPr="00E93892">
        <w:rPr>
          <w:rFonts w:ascii="Times New Roman" w:hAnsi="Times New Roman" w:cs="Times New Roman"/>
          <w:sz w:val="26"/>
          <w:szCs w:val="26"/>
        </w:rPr>
        <w:t>Математика :</w:t>
      </w:r>
      <w:proofErr w:type="gramEnd"/>
      <w:r w:rsidRPr="00E93892">
        <w:rPr>
          <w:rFonts w:ascii="Times New Roman" w:hAnsi="Times New Roman" w:cs="Times New Roman"/>
          <w:sz w:val="26"/>
          <w:szCs w:val="26"/>
        </w:rPr>
        <w:t xml:space="preserve"> учебное пособие / Л.И. </w:t>
      </w:r>
      <w:proofErr w:type="spellStart"/>
      <w:r w:rsidRPr="00E93892">
        <w:rPr>
          <w:rFonts w:ascii="Times New Roman" w:hAnsi="Times New Roman" w:cs="Times New Roman"/>
          <w:sz w:val="26"/>
          <w:szCs w:val="26"/>
        </w:rPr>
        <w:t>Шипова</w:t>
      </w:r>
      <w:proofErr w:type="spellEnd"/>
      <w:r w:rsidRPr="00E93892">
        <w:rPr>
          <w:rFonts w:ascii="Times New Roman" w:hAnsi="Times New Roman" w:cs="Times New Roman"/>
          <w:sz w:val="26"/>
          <w:szCs w:val="26"/>
        </w:rPr>
        <w:t xml:space="preserve">, А.Е. Шипов. — </w:t>
      </w:r>
      <w:proofErr w:type="gramStart"/>
      <w:r w:rsidRPr="00E93892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93892">
        <w:rPr>
          <w:rFonts w:ascii="Times New Roman" w:hAnsi="Times New Roman" w:cs="Times New Roman"/>
          <w:sz w:val="26"/>
          <w:szCs w:val="26"/>
        </w:rPr>
        <w:t xml:space="preserve"> ИНФРА-М, 2020. — 238 с. — (Среднее профессиональное образование). - ISBN 978-5-16-014561-7. - </w:t>
      </w:r>
      <w:proofErr w:type="gramStart"/>
      <w:r w:rsidRPr="00E93892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9389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E93892">
        <w:rPr>
          <w:rStyle w:val="ad"/>
          <w:rFonts w:ascii="Times New Roman" w:hAnsi="Times New Roman" w:cs="Times New Roman"/>
          <w:sz w:val="26"/>
          <w:szCs w:val="26"/>
        </w:rPr>
        <w:t>https://znanium.com/catalog/document?id=340085</w:t>
      </w:r>
      <w:r w:rsidRPr="00E9389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93892" w:rsidRPr="00E93892" w:rsidRDefault="00E93892" w:rsidP="00E93892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93892">
        <w:rPr>
          <w:rFonts w:ascii="Times New Roman" w:hAnsi="Times New Roman" w:cs="Times New Roman"/>
          <w:b/>
          <w:sz w:val="26"/>
          <w:szCs w:val="26"/>
        </w:rPr>
        <w:t>Интернет- ресурсы</w:t>
      </w:r>
    </w:p>
    <w:p w:rsidR="00E93892" w:rsidRPr="00E93892" w:rsidRDefault="00E93892" w:rsidP="00E93892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3892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E93892">
        <w:rPr>
          <w:rFonts w:ascii="Times New Roman" w:hAnsi="Times New Roman" w:cs="Times New Roman"/>
          <w:sz w:val="26"/>
          <w:szCs w:val="26"/>
        </w:rPr>
        <w:t>./</w:t>
      </w:r>
      <w:proofErr w:type="spellStart"/>
      <w:r w:rsidRPr="00E93892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E93892">
        <w:rPr>
          <w:rFonts w:ascii="Times New Roman" w:hAnsi="Times New Roman" w:cs="Times New Roman"/>
          <w:sz w:val="26"/>
          <w:szCs w:val="26"/>
        </w:rPr>
        <w:t xml:space="preserve"> /</w:t>
      </w:r>
      <w:proofErr w:type="spellStart"/>
      <w:r w:rsidRPr="00E93892">
        <w:rPr>
          <w:rFonts w:ascii="Times New Roman" w:hAnsi="Times New Roman" w:cs="Times New Roman"/>
          <w:sz w:val="26"/>
          <w:szCs w:val="26"/>
          <w:lang w:val="en-US"/>
        </w:rPr>
        <w:t>philos</w:t>
      </w:r>
      <w:proofErr w:type="spellEnd"/>
      <w:r w:rsidRPr="00E9389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93892">
        <w:rPr>
          <w:rFonts w:ascii="Times New Roman" w:hAnsi="Times New Roman" w:cs="Times New Roman"/>
          <w:sz w:val="26"/>
          <w:szCs w:val="26"/>
          <w:lang w:val="en-US"/>
        </w:rPr>
        <w:t>htm</w:t>
      </w:r>
      <w:proofErr w:type="spellEnd"/>
    </w:p>
    <w:p w:rsidR="00E93892" w:rsidRPr="00E93892" w:rsidRDefault="00E93892" w:rsidP="00E93892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proofErr w:type="gramStart"/>
      <w:r w:rsidRPr="00E93892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proofErr w:type="gramEnd"/>
      <w:r w:rsidRPr="00E93892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proofErr w:type="gramStart"/>
      <w:r w:rsidRPr="00E93892">
        <w:rPr>
          <w:rFonts w:ascii="Times New Roman" w:hAnsi="Times New Roman" w:cs="Times New Roman"/>
          <w:sz w:val="26"/>
          <w:szCs w:val="26"/>
          <w:lang w:val="en-US"/>
        </w:rPr>
        <w:t>wikipedia</w:t>
      </w:r>
      <w:proofErr w:type="spellEnd"/>
      <w:r w:rsidRPr="00E93892">
        <w:rPr>
          <w:rFonts w:ascii="Times New Roman" w:hAnsi="Times New Roman" w:cs="Times New Roman"/>
          <w:sz w:val="26"/>
          <w:szCs w:val="26"/>
          <w:lang w:val="en-US"/>
        </w:rPr>
        <w:t>/org</w:t>
      </w:r>
      <w:proofErr w:type="gramEnd"/>
      <w:r w:rsidRPr="00E93892">
        <w:rPr>
          <w:rFonts w:ascii="Times New Roman" w:hAnsi="Times New Roman" w:cs="Times New Roman"/>
          <w:sz w:val="26"/>
          <w:szCs w:val="26"/>
          <w:lang w:val="en-US"/>
        </w:rPr>
        <w:t xml:space="preserve"> / wiki / </w:t>
      </w:r>
      <w:r w:rsidRPr="00E93892">
        <w:rPr>
          <w:rFonts w:ascii="Times New Roman" w:hAnsi="Times New Roman" w:cs="Times New Roman"/>
          <w:sz w:val="26"/>
          <w:szCs w:val="26"/>
        </w:rPr>
        <w:t>Философия</w:t>
      </w:r>
    </w:p>
    <w:p w:rsidR="00E93892" w:rsidRPr="00E93892" w:rsidRDefault="00E93892" w:rsidP="00E93892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E93892">
        <w:rPr>
          <w:rFonts w:ascii="Times New Roman" w:hAnsi="Times New Roman" w:cs="Times New Roman"/>
          <w:sz w:val="26"/>
          <w:szCs w:val="26"/>
          <w:lang w:val="en-US"/>
        </w:rPr>
        <w:t>www</w:t>
      </w:r>
      <w:proofErr w:type="gramEnd"/>
      <w:r w:rsidRPr="00E93892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proofErr w:type="gramStart"/>
      <w:r w:rsidRPr="00E93892">
        <w:rPr>
          <w:rFonts w:ascii="Times New Roman" w:hAnsi="Times New Roman" w:cs="Times New Roman"/>
          <w:sz w:val="26"/>
          <w:szCs w:val="26"/>
          <w:lang w:val="en-US"/>
        </w:rPr>
        <w:t>diplom-inet</w:t>
      </w:r>
      <w:proofErr w:type="spellEnd"/>
      <w:r w:rsidRPr="00E93892">
        <w:rPr>
          <w:rFonts w:ascii="Times New Roman" w:hAnsi="Times New Roman" w:cs="Times New Roman"/>
          <w:sz w:val="26"/>
          <w:szCs w:val="26"/>
          <w:lang w:val="en-US"/>
        </w:rPr>
        <w:t>/</w:t>
      </w:r>
      <w:proofErr w:type="spellStart"/>
      <w:r w:rsidRPr="00E93892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proofErr w:type="gramEnd"/>
      <w:r w:rsidRPr="00E93892">
        <w:rPr>
          <w:rFonts w:ascii="Times New Roman" w:hAnsi="Times New Roman" w:cs="Times New Roman"/>
          <w:sz w:val="26"/>
          <w:szCs w:val="26"/>
          <w:lang w:val="en-US"/>
        </w:rPr>
        <w:t xml:space="preserve"> / </w:t>
      </w:r>
      <w:proofErr w:type="spellStart"/>
      <w:r w:rsidRPr="00E93892">
        <w:rPr>
          <w:rFonts w:ascii="Times New Roman" w:hAnsi="Times New Roman" w:cs="Times New Roman"/>
          <w:sz w:val="26"/>
          <w:szCs w:val="26"/>
          <w:lang w:val="en-US"/>
        </w:rPr>
        <w:t>resursfilos</w:t>
      </w:r>
      <w:proofErr w:type="spellEnd"/>
    </w:p>
    <w:p w:rsidR="00E93892" w:rsidRPr="00063D91" w:rsidRDefault="00E93892" w:rsidP="00E93892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3892">
        <w:rPr>
          <w:rFonts w:ascii="Times New Roman" w:hAnsi="Times New Roman" w:cs="Times New Roman"/>
          <w:sz w:val="26"/>
          <w:szCs w:val="26"/>
        </w:rPr>
        <w:lastRenderedPageBreak/>
        <w:t>Электронная</w:t>
      </w:r>
      <w:r w:rsidRPr="00063D91">
        <w:rPr>
          <w:rFonts w:ascii="Times New Roman" w:hAnsi="Times New Roman" w:cs="Times New Roman"/>
          <w:sz w:val="26"/>
          <w:szCs w:val="26"/>
        </w:rPr>
        <w:t xml:space="preserve"> </w:t>
      </w:r>
      <w:r w:rsidRPr="00E93892">
        <w:rPr>
          <w:rFonts w:ascii="Times New Roman" w:hAnsi="Times New Roman" w:cs="Times New Roman"/>
          <w:sz w:val="26"/>
          <w:szCs w:val="26"/>
        </w:rPr>
        <w:t>библиотечная</w:t>
      </w:r>
      <w:r w:rsidRPr="00063D91">
        <w:rPr>
          <w:rFonts w:ascii="Times New Roman" w:hAnsi="Times New Roman" w:cs="Times New Roman"/>
          <w:sz w:val="26"/>
          <w:szCs w:val="26"/>
        </w:rPr>
        <w:t xml:space="preserve"> </w:t>
      </w:r>
      <w:r w:rsidRPr="00E93892">
        <w:rPr>
          <w:rFonts w:ascii="Times New Roman" w:hAnsi="Times New Roman" w:cs="Times New Roman"/>
          <w:sz w:val="26"/>
          <w:szCs w:val="26"/>
        </w:rPr>
        <w:t>система</w:t>
      </w:r>
      <w:r w:rsidRPr="00063D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93892">
        <w:rPr>
          <w:rFonts w:ascii="Times New Roman" w:hAnsi="Times New Roman" w:cs="Times New Roman"/>
          <w:sz w:val="26"/>
          <w:szCs w:val="26"/>
          <w:lang w:val="en-US"/>
        </w:rPr>
        <w:t>znanium</w:t>
      </w:r>
      <w:proofErr w:type="spellEnd"/>
      <w:r w:rsidRPr="00063D91">
        <w:rPr>
          <w:rFonts w:ascii="Times New Roman" w:hAnsi="Times New Roman" w:cs="Times New Roman"/>
          <w:sz w:val="26"/>
          <w:szCs w:val="26"/>
        </w:rPr>
        <w:t>.</w:t>
      </w:r>
      <w:r w:rsidRPr="00E93892">
        <w:rPr>
          <w:rFonts w:ascii="Times New Roman" w:hAnsi="Times New Roman" w:cs="Times New Roman"/>
          <w:sz w:val="26"/>
          <w:szCs w:val="26"/>
          <w:lang w:val="en-US"/>
        </w:rPr>
        <w:t>com</w:t>
      </w:r>
    </w:p>
    <w:p w:rsidR="00E93892" w:rsidRPr="00E93892" w:rsidRDefault="00E93892" w:rsidP="00E93892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3892">
        <w:rPr>
          <w:rFonts w:ascii="Times New Roman" w:hAnsi="Times New Roman" w:cs="Times New Roman"/>
          <w:sz w:val="26"/>
          <w:szCs w:val="26"/>
        </w:rPr>
        <w:t>www./edu /</w:t>
      </w:r>
      <w:proofErr w:type="spellStart"/>
      <w:r w:rsidRPr="00E93892">
        <w:rPr>
          <w:rFonts w:ascii="Times New Roman" w:hAnsi="Times New Roman" w:cs="Times New Roman"/>
          <w:sz w:val="26"/>
          <w:szCs w:val="26"/>
        </w:rPr>
        <w:t>philos</w:t>
      </w:r>
      <w:proofErr w:type="spellEnd"/>
      <w:r w:rsidRPr="00E9389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93892">
        <w:rPr>
          <w:rFonts w:ascii="Times New Roman" w:hAnsi="Times New Roman" w:cs="Times New Roman"/>
          <w:sz w:val="26"/>
          <w:szCs w:val="26"/>
        </w:rPr>
        <w:t>htm</w:t>
      </w:r>
      <w:proofErr w:type="spellEnd"/>
    </w:p>
    <w:p w:rsidR="00E93892" w:rsidRPr="00E93892" w:rsidRDefault="00E93892" w:rsidP="00E93892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3892">
        <w:rPr>
          <w:rFonts w:ascii="Times New Roman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E93892" w:rsidRPr="00176E4A" w:rsidRDefault="00E93892" w:rsidP="00E93892">
      <w:pPr>
        <w:tabs>
          <w:tab w:val="left" w:pos="1148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6E4A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2B1066" w:rsidRPr="001477BB" w:rsidRDefault="00E93892" w:rsidP="004B5F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lastRenderedPageBreak/>
        <w:t xml:space="preserve">4. </w:t>
      </w:r>
      <w:r w:rsidR="002B1066" w:rsidRPr="001477BB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КОНТРОЛЬ И ОЦЕНКА РЕЗУЛЬТАТОВ ОСВОЕНИЯ ДИСЦИПЛИНЫ.</w:t>
      </w:r>
    </w:p>
    <w:p w:rsidR="002B1066" w:rsidRPr="001477BB" w:rsidRDefault="0013410F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477BB">
        <w:rPr>
          <w:rFonts w:ascii="Times New Roman" w:eastAsia="Calibri" w:hAnsi="Times New Roman" w:cs="Times New Roman"/>
          <w:sz w:val="26"/>
          <w:szCs w:val="26"/>
        </w:rPr>
        <w:tab/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</w:t>
      </w:r>
      <w:proofErr w:type="gramStart"/>
      <w:r w:rsidRPr="001477BB">
        <w:rPr>
          <w:rFonts w:ascii="Times New Roman" w:eastAsia="Calibri" w:hAnsi="Times New Roman" w:cs="Times New Roman"/>
          <w:sz w:val="26"/>
          <w:szCs w:val="26"/>
        </w:rPr>
        <w:t>исследований,</w:t>
      </w:r>
      <w:r w:rsidRPr="001477BB">
        <w:rPr>
          <w:rFonts w:ascii="Times New Roman" w:hAnsi="Times New Roman" w:cs="Times New Roman"/>
          <w:sz w:val="26"/>
          <w:szCs w:val="26"/>
        </w:rPr>
        <w:t xml:space="preserve"> </w:t>
      </w:r>
      <w:r w:rsidRPr="001477B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1477B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477BB">
        <w:rPr>
          <w:rFonts w:ascii="Times New Roman" w:hAnsi="Times New Roman" w:cs="Times New Roman"/>
          <w:sz w:val="26"/>
          <w:szCs w:val="26"/>
        </w:rPr>
        <w:t xml:space="preserve"> том числе в условиях применения электронного обучения и дистанционных образовательных технологий.</w:t>
      </w: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230"/>
        <w:gridCol w:w="2694"/>
      </w:tblGrid>
      <w:tr w:rsidR="002B1066" w:rsidRPr="001477BB" w:rsidTr="004B5F83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1066" w:rsidRPr="00E93892" w:rsidRDefault="002B1066" w:rsidP="00E9389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E938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Результаты обучения </w:t>
            </w:r>
          </w:p>
          <w:p w:rsidR="002B1066" w:rsidRPr="00E93892" w:rsidRDefault="002B1066" w:rsidP="00E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E938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(освоенные умения, усвоенные знания).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066" w:rsidRPr="00E93892" w:rsidRDefault="002B1066" w:rsidP="00E9389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E938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Формы, методы контроля и </w:t>
            </w:r>
          </w:p>
          <w:p w:rsidR="002B1066" w:rsidRPr="00E93892" w:rsidRDefault="002B1066" w:rsidP="00E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E938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оценки результатов обучения.</w:t>
            </w:r>
          </w:p>
        </w:tc>
      </w:tr>
      <w:tr w:rsidR="00E93892" w:rsidRPr="001477BB" w:rsidTr="004B5F83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892" w:rsidRPr="00E93892" w:rsidRDefault="00E93892" w:rsidP="00E9389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уметь</w:t>
            </w: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E93892" w:rsidRPr="00E93892" w:rsidRDefault="00E93892" w:rsidP="00E93892">
            <w:pPr>
              <w:tabs>
                <w:tab w:val="left" w:pos="-39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-анализировать сложные функции и строить их графики;</w:t>
            </w:r>
          </w:p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-выполнять действия над комплексными числами;</w:t>
            </w:r>
          </w:p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-вычислять значения геометрических величин;</w:t>
            </w:r>
          </w:p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-производить операции над матрицами и определителями;</w:t>
            </w:r>
          </w:p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решать задачи на вычисление вероятности с использованием элементов комбинаторики;</w:t>
            </w:r>
          </w:p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-решать прикладные задачи с использованием элементов дифференциального и интегрального исчисления;</w:t>
            </w:r>
          </w:p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-решать системы линейных уравнений различными методами.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Наблюдение и оценка решения заданий в тетради и у доски.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Опрос устный, письменный, в форме тестов.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Выполнение практических заданий 1-18.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Выполнение самостоятельных работ.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Дифференцированный зачет.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93892" w:rsidRPr="001477BB" w:rsidTr="004B5F83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  <w:t>знать:</w:t>
            </w:r>
          </w:p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-основные математические методы решения прикладных задач;</w:t>
            </w:r>
          </w:p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-основы интегрального и дифференциального исчисления;</w:t>
            </w:r>
          </w:p>
          <w:p w:rsidR="00E93892" w:rsidRPr="00E93892" w:rsidRDefault="00E93892" w:rsidP="00E9389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-роль и место математики в современном мире и при освоении профессиональных дисциплин, и в сфере профессиональной деятельности.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93892" w:rsidRPr="001477BB" w:rsidTr="004B5F83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3892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Наблюдение и оценка решения заданий в тетради и у доски.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Опрос устный, письменный, в форме тестов.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Выполнение практических заданий 1-18.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Выполнение самостоятельных работ.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Проведение деловых игр.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Дифференцированный зачет</w:t>
            </w:r>
          </w:p>
        </w:tc>
      </w:tr>
      <w:tr w:rsidR="00E93892" w:rsidRPr="001477BB" w:rsidTr="004B5F83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3892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ОК-5.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93892" w:rsidRPr="001477BB" w:rsidTr="004B5F83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3892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ОК-8. Самостоятельно определять задачи профессионального и личностного развития, заниматься самообразованием, осознано планировать повышение квалификации.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93892" w:rsidRPr="001477BB" w:rsidTr="004B5F83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3892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ПК-1.4. Разрабатывать и внедрять управляющие программы обработки деталей.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93892" w:rsidRPr="001477BB" w:rsidTr="004B5F83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3892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ПК-1.5.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93892" w:rsidRPr="001477BB" w:rsidTr="004B5F83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3892">
              <w:rPr>
                <w:rFonts w:ascii="Times New Roman" w:hAnsi="Times New Roman" w:cs="Times New Roman"/>
                <w:sz w:val="26"/>
                <w:szCs w:val="26"/>
              </w:rPr>
              <w:t>ПК-3.2.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E85FDA" w:rsidRPr="001477BB" w:rsidRDefault="00E85FDA" w:rsidP="00E93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E85FDA" w:rsidRPr="001477BB" w:rsidSect="0011648F"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6DD" w:rsidRDefault="004946DD">
      <w:pPr>
        <w:spacing w:after="0" w:line="240" w:lineRule="auto"/>
      </w:pPr>
      <w:r>
        <w:separator/>
      </w:r>
    </w:p>
  </w:endnote>
  <w:endnote w:type="continuationSeparator" w:id="0">
    <w:p w:rsidR="004946DD" w:rsidRDefault="00494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D91" w:rsidRDefault="00063D91" w:rsidP="00CD7924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63D91" w:rsidRDefault="00063D91" w:rsidP="00CD7924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D91" w:rsidRDefault="00063D91" w:rsidP="00CD7924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318DF">
      <w:rPr>
        <w:rStyle w:val="a8"/>
        <w:noProof/>
      </w:rPr>
      <w:t>13</w:t>
    </w:r>
    <w:r>
      <w:rPr>
        <w:rStyle w:val="a8"/>
      </w:rPr>
      <w:fldChar w:fldCharType="end"/>
    </w:r>
  </w:p>
  <w:p w:rsidR="00063D91" w:rsidRDefault="00063D91" w:rsidP="00CD792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6DD" w:rsidRDefault="004946DD">
      <w:pPr>
        <w:spacing w:after="0" w:line="240" w:lineRule="auto"/>
      </w:pPr>
      <w:r>
        <w:separator/>
      </w:r>
    </w:p>
  </w:footnote>
  <w:footnote w:type="continuationSeparator" w:id="0">
    <w:p w:rsidR="004946DD" w:rsidRDefault="00494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D91" w:rsidRDefault="00063D9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1" w15:restartNumberingAfterBreak="0">
    <w:nsid w:val="07EB6845"/>
    <w:multiLevelType w:val="hybridMultilevel"/>
    <w:tmpl w:val="EF124C4A"/>
    <w:lvl w:ilvl="0" w:tplc="32AA173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166C89"/>
    <w:multiLevelType w:val="hybridMultilevel"/>
    <w:tmpl w:val="470C00AE"/>
    <w:lvl w:ilvl="0" w:tplc="A0845876"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F3B78F3"/>
    <w:multiLevelType w:val="hybridMultilevel"/>
    <w:tmpl w:val="34CA704C"/>
    <w:lvl w:ilvl="0" w:tplc="32AA1738">
      <w:start w:val="1"/>
      <w:numFmt w:val="bullet"/>
      <w:lvlText w:val="-"/>
      <w:lvlJc w:val="left"/>
      <w:pPr>
        <w:ind w:left="111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6E60034"/>
    <w:multiLevelType w:val="hybridMultilevel"/>
    <w:tmpl w:val="FFF0390E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9FD0587"/>
    <w:multiLevelType w:val="multilevel"/>
    <w:tmpl w:val="E0CEF77E"/>
    <w:lvl w:ilvl="0">
      <w:start w:val="1"/>
      <w:numFmt w:val="decimal"/>
      <w:lvlText w:val="%1."/>
      <w:lvlJc w:val="left"/>
      <w:pPr>
        <w:ind w:left="-534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-774" w:hanging="4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3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26" w:hanging="1800"/>
      </w:pPr>
      <w:rPr>
        <w:rFonts w:hint="default"/>
      </w:rPr>
    </w:lvl>
  </w:abstractNum>
  <w:abstractNum w:abstractNumId="7" w15:restartNumberingAfterBreak="0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5FD2569B"/>
    <w:multiLevelType w:val="hybridMultilevel"/>
    <w:tmpl w:val="20908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93FFD"/>
    <w:multiLevelType w:val="hybridMultilevel"/>
    <w:tmpl w:val="64FA289A"/>
    <w:lvl w:ilvl="0" w:tplc="84F6517E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065DF6"/>
    <w:multiLevelType w:val="hybridMultilevel"/>
    <w:tmpl w:val="3A321A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AB3B05"/>
    <w:multiLevelType w:val="hybridMultilevel"/>
    <w:tmpl w:val="D2E8B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9"/>
  </w:num>
  <w:num w:numId="5">
    <w:abstractNumId w:val="4"/>
  </w:num>
  <w:num w:numId="6">
    <w:abstractNumId w:val="1"/>
  </w:num>
  <w:num w:numId="7">
    <w:abstractNumId w:val="10"/>
  </w:num>
  <w:num w:numId="8">
    <w:abstractNumId w:val="2"/>
  </w:num>
  <w:num w:numId="9">
    <w:abstractNumId w:val="5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6F"/>
    <w:rsid w:val="00020A4D"/>
    <w:rsid w:val="00063D91"/>
    <w:rsid w:val="00064575"/>
    <w:rsid w:val="000672B9"/>
    <w:rsid w:val="0011648F"/>
    <w:rsid w:val="0013410F"/>
    <w:rsid w:val="001477BB"/>
    <w:rsid w:val="00225A8B"/>
    <w:rsid w:val="002B1066"/>
    <w:rsid w:val="002E40EF"/>
    <w:rsid w:val="00362D63"/>
    <w:rsid w:val="004946DD"/>
    <w:rsid w:val="004B5F83"/>
    <w:rsid w:val="00584ACC"/>
    <w:rsid w:val="005F481D"/>
    <w:rsid w:val="00605623"/>
    <w:rsid w:val="0071398E"/>
    <w:rsid w:val="007158EC"/>
    <w:rsid w:val="008318DF"/>
    <w:rsid w:val="008447AC"/>
    <w:rsid w:val="009B08DA"/>
    <w:rsid w:val="009E6583"/>
    <w:rsid w:val="00AF5F81"/>
    <w:rsid w:val="00BC7CE3"/>
    <w:rsid w:val="00C34A12"/>
    <w:rsid w:val="00CD7924"/>
    <w:rsid w:val="00D62D5B"/>
    <w:rsid w:val="00D85DA1"/>
    <w:rsid w:val="00E85FDA"/>
    <w:rsid w:val="00E93892"/>
    <w:rsid w:val="00F4106F"/>
    <w:rsid w:val="00FD0952"/>
    <w:rsid w:val="00FD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5C798C-BE74-4DEE-8BE7-D76591A1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1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B1066"/>
  </w:style>
  <w:style w:type="paragraph" w:styleId="a5">
    <w:name w:val="footer"/>
    <w:basedOn w:val="a"/>
    <w:link w:val="a6"/>
    <w:uiPriority w:val="99"/>
    <w:semiHidden/>
    <w:unhideWhenUsed/>
    <w:rsid w:val="002B1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B1066"/>
  </w:style>
  <w:style w:type="table" w:styleId="a7">
    <w:name w:val="Table Grid"/>
    <w:basedOn w:val="a1"/>
    <w:uiPriority w:val="59"/>
    <w:rsid w:val="002B1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2B1066"/>
  </w:style>
  <w:style w:type="paragraph" w:styleId="a9">
    <w:name w:val="List Paragraph"/>
    <w:basedOn w:val="a"/>
    <w:uiPriority w:val="34"/>
    <w:qFormat/>
    <w:rsid w:val="002B106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2B1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1066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2B1066"/>
    <w:rPr>
      <w:color w:val="808080"/>
    </w:rPr>
  </w:style>
  <w:style w:type="paragraph" w:styleId="2">
    <w:name w:val="Body Text Indent 2"/>
    <w:basedOn w:val="a"/>
    <w:link w:val="20"/>
    <w:rsid w:val="0071398E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71398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d">
    <w:name w:val="Hyperlink"/>
    <w:unhideWhenUsed/>
    <w:rsid w:val="0013410F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D62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5F481D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F481D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0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406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B3EDB-7554-465E-851F-E18262AFA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13</Pages>
  <Words>2629</Words>
  <Characters>14989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Student3</cp:lastModifiedBy>
  <cp:revision>18</cp:revision>
  <cp:lastPrinted>2019-12-24T08:08:00Z</cp:lastPrinted>
  <dcterms:created xsi:type="dcterms:W3CDTF">2019-06-04T14:54:00Z</dcterms:created>
  <dcterms:modified xsi:type="dcterms:W3CDTF">2022-04-26T08:27:00Z</dcterms:modified>
</cp:coreProperties>
</file>